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476C4B" w14:textId="7FD98145" w:rsidR="0048201D" w:rsidRDefault="0048201D" w:rsidP="0048201D">
      <w:pPr>
        <w:rPr>
          <w:rFonts w:ascii="Times New Roman" w:hAnsi="Times New Roman" w:cs="Times New Roman"/>
          <w:i/>
          <w:color w:val="0000FF"/>
          <w:sz w:val="24"/>
          <w:szCs w:val="24"/>
        </w:rPr>
      </w:pPr>
      <w:r w:rsidRPr="00D43590">
        <w:rPr>
          <w:rFonts w:ascii="Times New Roman" w:hAnsi="Times New Roman" w:cs="Times New Roman"/>
          <w:i/>
          <w:color w:val="0000FF"/>
          <w:sz w:val="24"/>
          <w:szCs w:val="24"/>
        </w:rPr>
        <w:t>(Please note the blue marks are only for your information and should be deleted once the manuscript is finished.)</w:t>
      </w:r>
    </w:p>
    <w:p w14:paraId="56414174" w14:textId="77777777" w:rsidR="00C53391" w:rsidRPr="00D43590" w:rsidRDefault="00C53391" w:rsidP="0048201D">
      <w:pPr>
        <w:rPr>
          <w:rFonts w:ascii="Times New Roman" w:hAnsi="Times New Roman" w:cs="Times New Roman"/>
          <w:i/>
          <w:color w:val="0000FF"/>
          <w:sz w:val="24"/>
          <w:szCs w:val="24"/>
        </w:rPr>
      </w:pPr>
    </w:p>
    <w:p w14:paraId="5B1279BF" w14:textId="77777777" w:rsidR="0048201D" w:rsidRPr="000C5285" w:rsidRDefault="0048201D" w:rsidP="000C6E90">
      <w:pPr>
        <w:pStyle w:val="13authornames"/>
        <w:rPr>
          <w:rFonts w:ascii="Times New Roman" w:hAnsi="Times New Roman"/>
        </w:rPr>
      </w:pPr>
      <w:r w:rsidRPr="000C5285">
        <w:rPr>
          <w:rFonts w:ascii="Times New Roman" w:hAnsi="Times New Roman"/>
          <w:sz w:val="32"/>
          <w:szCs w:val="24"/>
        </w:rPr>
        <w:t>A concise and descriptive title</w:t>
      </w:r>
      <w:r w:rsidRPr="000C5285">
        <w:rPr>
          <w:rFonts w:ascii="Times New Roman" w:hAnsi="Times New Roman"/>
        </w:rPr>
        <w:t xml:space="preserve"> </w:t>
      </w:r>
    </w:p>
    <w:p w14:paraId="6ED58201" w14:textId="77777777" w:rsidR="0048201D" w:rsidRPr="00D43590" w:rsidRDefault="0048201D" w:rsidP="000C6E90">
      <w:pPr>
        <w:pStyle w:val="13authornames"/>
        <w:rPr>
          <w:rFonts w:ascii="Times New Roman" w:hAnsi="Times New Roman"/>
          <w:b w:val="0"/>
        </w:rPr>
      </w:pPr>
      <w:bookmarkStart w:id="0" w:name="_Hlk70691012"/>
      <w:r w:rsidRPr="00D43590">
        <w:rPr>
          <w:rFonts w:ascii="Times New Roman" w:hAnsi="Times New Roman"/>
          <w:b w:val="0"/>
          <w:i/>
          <w:color w:val="0000FF"/>
          <w:sz w:val="24"/>
          <w:szCs w:val="24"/>
        </w:rPr>
        <w:t>(Concise and informative. Titles are often used in information–retrieval systems. Avoid abbreviations and formulae where possible.)</w:t>
      </w:r>
      <w:bookmarkEnd w:id="0"/>
    </w:p>
    <w:p w14:paraId="0FE9569A" w14:textId="77777777" w:rsidR="000C6E90" w:rsidRPr="009142DA" w:rsidRDefault="0006429D" w:rsidP="000C6E90">
      <w:pPr>
        <w:pStyle w:val="13authornames"/>
        <w:rPr>
          <w:rFonts w:ascii="Times New Roman" w:hAnsi="Times New Roman"/>
          <w:sz w:val="24"/>
        </w:rPr>
      </w:pPr>
      <w:r w:rsidRPr="0006429D">
        <w:rPr>
          <w:rFonts w:ascii="Times New Roman" w:hAnsi="Times New Roman" w:hint="eastAsia"/>
          <w:sz w:val="24"/>
        </w:rPr>
        <w:t>Kai</w:t>
      </w:r>
      <w:r>
        <w:rPr>
          <w:rFonts w:ascii="Times New Roman" w:hAnsi="Times New Roman"/>
          <w:sz w:val="24"/>
        </w:rPr>
        <w:t xml:space="preserve"> Wang</w:t>
      </w:r>
      <w:r w:rsidRPr="0006429D">
        <w:rPr>
          <w:rFonts w:ascii="Times New Roman" w:hAnsi="Times New Roman"/>
          <w:sz w:val="24"/>
          <w:vertAlign w:val="superscript"/>
        </w:rPr>
        <w:t xml:space="preserve"> </w:t>
      </w:r>
      <w:r w:rsidRPr="009142DA">
        <w:rPr>
          <w:rFonts w:ascii="Times New Roman" w:hAnsi="Times New Roman"/>
          <w:sz w:val="24"/>
          <w:vertAlign w:val="superscript"/>
        </w:rPr>
        <w:t>a,</w:t>
      </w:r>
      <w:r>
        <w:rPr>
          <w:rFonts w:ascii="Times New Roman" w:hAnsi="Times New Roman"/>
          <w:sz w:val="24"/>
          <w:vertAlign w:val="superscript"/>
        </w:rPr>
        <w:t>1</w:t>
      </w:r>
      <w:r>
        <w:rPr>
          <w:rFonts w:ascii="Times New Roman" w:hAnsi="Times New Roman"/>
          <w:sz w:val="24"/>
        </w:rPr>
        <w:t xml:space="preserve">, </w:t>
      </w:r>
      <w:r w:rsidR="00DE5526" w:rsidRPr="009142DA">
        <w:rPr>
          <w:rFonts w:ascii="Times New Roman" w:hAnsi="Times New Roman"/>
          <w:sz w:val="24"/>
        </w:rPr>
        <w:t>Zihe Liu</w:t>
      </w:r>
      <w:r w:rsidR="000C6E90" w:rsidRPr="009142DA">
        <w:rPr>
          <w:rFonts w:ascii="Times New Roman" w:hAnsi="Times New Roman"/>
          <w:sz w:val="24"/>
          <w:vertAlign w:val="superscript"/>
        </w:rPr>
        <w:t>a</w:t>
      </w:r>
      <w:r>
        <w:rPr>
          <w:rFonts w:ascii="Times New Roman" w:hAnsi="Times New Roman"/>
          <w:sz w:val="24"/>
          <w:vertAlign w:val="superscript"/>
        </w:rPr>
        <w:t>,1</w:t>
      </w:r>
      <w:r w:rsidR="000C6E90" w:rsidRPr="009142DA">
        <w:rPr>
          <w:rFonts w:ascii="Times New Roman" w:hAnsi="Times New Roman"/>
          <w:sz w:val="24"/>
        </w:rPr>
        <w:t xml:space="preserve">, </w:t>
      </w:r>
      <w:r w:rsidR="00DE5526" w:rsidRPr="009142DA">
        <w:rPr>
          <w:rFonts w:ascii="Times New Roman" w:hAnsi="Times New Roman"/>
          <w:sz w:val="24"/>
        </w:rPr>
        <w:t>Tianwei Tan</w:t>
      </w:r>
      <w:r w:rsidR="00DE5526" w:rsidRPr="009142DA">
        <w:rPr>
          <w:rFonts w:ascii="Times New Roman" w:hAnsi="Times New Roman"/>
          <w:sz w:val="24"/>
          <w:vertAlign w:val="superscript"/>
        </w:rPr>
        <w:t>a,</w:t>
      </w:r>
      <w:r w:rsidR="00DE5526" w:rsidRPr="009142DA">
        <w:rPr>
          <w:rFonts w:ascii="Times New Roman" w:hAnsi="Times New Roman"/>
          <w:sz w:val="24"/>
        </w:rPr>
        <w:t>*,</w:t>
      </w:r>
      <w:r w:rsidR="000C6E90" w:rsidRPr="009142DA">
        <w:rPr>
          <w:rFonts w:ascii="Times New Roman" w:hAnsi="Times New Roman"/>
          <w:sz w:val="24"/>
        </w:rPr>
        <w:t xml:space="preserve"> </w:t>
      </w:r>
      <w:r w:rsidR="00DE5526" w:rsidRPr="009142DA">
        <w:rPr>
          <w:rFonts w:ascii="Times New Roman" w:hAnsi="Times New Roman"/>
          <w:sz w:val="24"/>
        </w:rPr>
        <w:t>Jens Nielsen</w:t>
      </w:r>
      <w:r w:rsidR="00DE5526" w:rsidRPr="009142DA">
        <w:rPr>
          <w:rFonts w:ascii="Times New Roman" w:hAnsi="Times New Roman"/>
          <w:sz w:val="24"/>
          <w:vertAlign w:val="superscript"/>
        </w:rPr>
        <w:t>a,b,</w:t>
      </w:r>
      <w:r w:rsidR="00DE5526" w:rsidRPr="009142DA">
        <w:rPr>
          <w:rFonts w:ascii="Times New Roman" w:hAnsi="Times New Roman"/>
          <w:sz w:val="24"/>
        </w:rPr>
        <w:t>*</w:t>
      </w:r>
    </w:p>
    <w:p w14:paraId="05AC1DB4" w14:textId="77777777" w:rsidR="000C6E90" w:rsidRPr="007C06E2" w:rsidRDefault="000C6E90" w:rsidP="007C06E2">
      <w:pPr>
        <w:pStyle w:val="16affiliation"/>
        <w:jc w:val="both"/>
        <w:rPr>
          <w:rFonts w:ascii="Times New Roman" w:hAnsi="Times New Roman"/>
          <w:sz w:val="24"/>
        </w:rPr>
      </w:pPr>
      <w:r w:rsidRPr="007C06E2">
        <w:rPr>
          <w:rFonts w:ascii="Times New Roman" w:hAnsi="Times New Roman"/>
          <w:sz w:val="24"/>
          <w:vertAlign w:val="superscript"/>
        </w:rPr>
        <w:t>a</w:t>
      </w:r>
      <w:r w:rsidR="00DE5526" w:rsidRPr="007C06E2">
        <w:rPr>
          <w:rFonts w:ascii="Times New Roman" w:hAnsi="Times New Roman"/>
          <w:sz w:val="24"/>
        </w:rPr>
        <w:t xml:space="preserve"> College of Life Science and Technology, Beijing Advanced Innovation Center for Soft Matter Science and Engineering, Beijing University of Chemical Technology, Beijing 100029, China</w:t>
      </w:r>
    </w:p>
    <w:p w14:paraId="36FC2801" w14:textId="77777777" w:rsidR="00DE5526" w:rsidRPr="007C06E2" w:rsidRDefault="000C6E90" w:rsidP="007C06E2">
      <w:pPr>
        <w:pStyle w:val="16affiliation"/>
        <w:jc w:val="both"/>
        <w:rPr>
          <w:rFonts w:ascii="Times New Roman" w:hAnsi="Times New Roman"/>
          <w:sz w:val="24"/>
        </w:rPr>
      </w:pPr>
      <w:r w:rsidRPr="007C06E2">
        <w:rPr>
          <w:rFonts w:ascii="Times New Roman" w:hAnsi="Times New Roman"/>
          <w:sz w:val="24"/>
          <w:vertAlign w:val="superscript"/>
        </w:rPr>
        <w:t>b</w:t>
      </w:r>
      <w:r w:rsidR="007C06E2">
        <w:rPr>
          <w:rFonts w:ascii="Times New Roman" w:hAnsi="Times New Roman"/>
          <w:sz w:val="24"/>
        </w:rPr>
        <w:t xml:space="preserve"> </w:t>
      </w:r>
      <w:r w:rsidR="00DE5526" w:rsidRPr="007C06E2">
        <w:rPr>
          <w:rFonts w:ascii="Times New Roman" w:hAnsi="Times New Roman"/>
          <w:sz w:val="24"/>
        </w:rPr>
        <w:t>Department of Biology and Biological Engineering, Chalmers University of Technology, Gothenburg SE41296, Sweden</w:t>
      </w:r>
    </w:p>
    <w:p w14:paraId="02978F40" w14:textId="77777777" w:rsidR="00822B59" w:rsidRPr="000C5285" w:rsidRDefault="00822B59" w:rsidP="00822B59">
      <w:pPr>
        <w:pStyle w:val="171correspondence"/>
        <w:spacing w:before="0"/>
        <w:rPr>
          <w:rFonts w:ascii="Times New Roman" w:hAnsi="Times New Roman"/>
        </w:rPr>
      </w:pPr>
    </w:p>
    <w:p w14:paraId="0B5F3869" w14:textId="77777777" w:rsidR="00DE5526" w:rsidRPr="009142DA" w:rsidRDefault="000C6E90" w:rsidP="00822B59">
      <w:pPr>
        <w:pStyle w:val="171correspondence"/>
        <w:spacing w:before="0"/>
        <w:rPr>
          <w:rFonts w:ascii="Times New Roman" w:hAnsi="Times New Roman"/>
          <w:sz w:val="24"/>
          <w:szCs w:val="24"/>
        </w:rPr>
      </w:pPr>
      <w:r w:rsidRPr="000C5285">
        <w:rPr>
          <w:rFonts w:ascii="Times New Roman" w:hAnsi="Times New Roman"/>
        </w:rPr>
        <w:t>*</w:t>
      </w:r>
      <w:r w:rsidRPr="000C5285">
        <w:rPr>
          <w:rFonts w:ascii="Times New Roman" w:hAnsi="Times New Roman"/>
        </w:rPr>
        <w:tab/>
      </w:r>
      <w:r w:rsidRPr="009142DA">
        <w:rPr>
          <w:rFonts w:ascii="Times New Roman" w:hAnsi="Times New Roman"/>
          <w:sz w:val="24"/>
          <w:szCs w:val="24"/>
        </w:rPr>
        <w:t>Corresponding author</w:t>
      </w:r>
      <w:r w:rsidR="00DE5526" w:rsidRPr="009142DA">
        <w:rPr>
          <w:rFonts w:ascii="Times New Roman" w:hAnsi="Times New Roman"/>
          <w:sz w:val="24"/>
          <w:szCs w:val="24"/>
        </w:rPr>
        <w:t>s</w:t>
      </w:r>
      <w:r w:rsidRPr="009142DA">
        <w:rPr>
          <w:rFonts w:ascii="Times New Roman" w:hAnsi="Times New Roman"/>
          <w:sz w:val="24"/>
          <w:szCs w:val="24"/>
        </w:rPr>
        <w:t xml:space="preserve">. </w:t>
      </w:r>
    </w:p>
    <w:p w14:paraId="5F03C36D" w14:textId="6FA74A47" w:rsidR="000C6E90" w:rsidRDefault="00DE5526" w:rsidP="00822B59">
      <w:pPr>
        <w:pStyle w:val="171correspondence"/>
        <w:spacing w:before="0"/>
        <w:rPr>
          <w:rFonts w:ascii="Times New Roman" w:hAnsi="Times New Roman"/>
          <w:i/>
          <w:color w:val="0000FF"/>
          <w:sz w:val="24"/>
          <w:szCs w:val="24"/>
        </w:rPr>
      </w:pPr>
      <w:r w:rsidRPr="009142DA">
        <w:rPr>
          <w:rFonts w:ascii="Times New Roman" w:hAnsi="Times New Roman"/>
          <w:sz w:val="24"/>
          <w:szCs w:val="24"/>
        </w:rPr>
        <w:t xml:space="preserve">E-mail addresses: </w:t>
      </w:r>
      <w:hyperlink r:id="rId6" w:history="1">
        <w:r w:rsidR="00822B59" w:rsidRPr="009142DA">
          <w:rPr>
            <w:rStyle w:val="a7"/>
            <w:rFonts w:ascii="Times New Roman" w:hAnsi="Times New Roman"/>
            <w:sz w:val="24"/>
            <w:szCs w:val="24"/>
          </w:rPr>
          <w:t>twtan@buct.edu.cn</w:t>
        </w:r>
      </w:hyperlink>
      <w:r w:rsidR="00822B59" w:rsidRPr="009142DA">
        <w:rPr>
          <w:rFonts w:ascii="Times New Roman" w:hAnsi="Times New Roman"/>
          <w:sz w:val="24"/>
          <w:szCs w:val="24"/>
        </w:rPr>
        <w:t xml:space="preserve"> </w:t>
      </w:r>
      <w:r w:rsidRPr="009142DA">
        <w:rPr>
          <w:rFonts w:ascii="Times New Roman" w:hAnsi="Times New Roman"/>
          <w:sz w:val="24"/>
          <w:szCs w:val="24"/>
        </w:rPr>
        <w:t xml:space="preserve">(T. Tan), </w:t>
      </w:r>
      <w:hyperlink r:id="rId7" w:history="1">
        <w:r w:rsidR="00822B59" w:rsidRPr="009142DA">
          <w:rPr>
            <w:rStyle w:val="a7"/>
            <w:rFonts w:ascii="Times New Roman" w:hAnsi="Times New Roman"/>
            <w:sz w:val="24"/>
            <w:szCs w:val="24"/>
          </w:rPr>
          <w:t>nielsenj@chalmers.se</w:t>
        </w:r>
      </w:hyperlink>
      <w:r w:rsidR="00822B59" w:rsidRPr="009142DA">
        <w:rPr>
          <w:rFonts w:ascii="Times New Roman" w:hAnsi="Times New Roman"/>
          <w:sz w:val="24"/>
          <w:szCs w:val="24"/>
        </w:rPr>
        <w:t xml:space="preserve"> </w:t>
      </w:r>
      <w:r w:rsidRPr="009142DA">
        <w:rPr>
          <w:rFonts w:ascii="Times New Roman" w:hAnsi="Times New Roman"/>
          <w:sz w:val="24"/>
          <w:szCs w:val="24"/>
        </w:rPr>
        <w:t xml:space="preserve">(J. Nielsen). </w:t>
      </w:r>
      <w:r w:rsidR="00822B59" w:rsidRPr="009142DA">
        <w:rPr>
          <w:rFonts w:ascii="Times New Roman" w:hAnsi="Times New Roman"/>
          <w:i/>
          <w:color w:val="0000FF"/>
          <w:sz w:val="24"/>
          <w:szCs w:val="24"/>
        </w:rPr>
        <w:t>(</w:t>
      </w:r>
      <w:r w:rsidR="00C53391">
        <w:rPr>
          <w:rFonts w:ascii="Times New Roman" w:hAnsi="Times New Roman"/>
          <w:i/>
          <w:color w:val="0000FF"/>
          <w:sz w:val="24"/>
          <w:szCs w:val="24"/>
        </w:rPr>
        <w:t xml:space="preserve">please </w:t>
      </w:r>
      <w:r w:rsidR="00822B59" w:rsidRPr="009142DA">
        <w:rPr>
          <w:rFonts w:ascii="Times New Roman" w:hAnsi="Times New Roman"/>
          <w:i/>
          <w:color w:val="0000FF"/>
          <w:sz w:val="24"/>
          <w:szCs w:val="24"/>
        </w:rPr>
        <w:t>use office email address)</w:t>
      </w:r>
    </w:p>
    <w:p w14:paraId="2E6D0EAC" w14:textId="77777777" w:rsidR="0006429D" w:rsidRDefault="0006429D" w:rsidP="00822B59">
      <w:pPr>
        <w:pStyle w:val="171correspondence"/>
        <w:spacing w:before="0"/>
        <w:rPr>
          <w:rFonts w:ascii="Times New Roman" w:hAnsi="Times New Roman"/>
          <w:i/>
          <w:color w:val="0000FF"/>
          <w:sz w:val="24"/>
          <w:szCs w:val="24"/>
        </w:rPr>
      </w:pPr>
    </w:p>
    <w:p w14:paraId="28D89E20" w14:textId="77777777" w:rsidR="0006429D" w:rsidRPr="009142DA" w:rsidRDefault="0006429D" w:rsidP="0006429D">
      <w:pPr>
        <w:pStyle w:val="171correspondence"/>
        <w:spacing w:before="0"/>
        <w:rPr>
          <w:rFonts w:ascii="Times New Roman" w:hAnsi="Times New Roman"/>
          <w:sz w:val="24"/>
          <w:szCs w:val="24"/>
        </w:rPr>
      </w:pPr>
      <w:r w:rsidRPr="0013555F">
        <w:rPr>
          <w:rFonts w:ascii="Times New Roman" w:hAnsi="Times New Roman"/>
          <w:sz w:val="24"/>
          <w:vertAlign w:val="superscript"/>
        </w:rPr>
        <w:t>1</w:t>
      </w:r>
      <w:r w:rsidRPr="0013555F">
        <w:rPr>
          <w:rFonts w:ascii="Times New Roman" w:hAnsi="Times New Roman"/>
          <w:sz w:val="24"/>
        </w:rPr>
        <w:t xml:space="preserve"> These authors contributed equally to this work.</w:t>
      </w:r>
    </w:p>
    <w:p w14:paraId="5B8434AD" w14:textId="77777777" w:rsidR="00C53391" w:rsidRDefault="00C53391" w:rsidP="000C6E90">
      <w:pPr>
        <w:pStyle w:val="17abstract"/>
        <w:rPr>
          <w:rFonts w:ascii="Times New Roman" w:hAnsi="Times New Roman"/>
          <w:b/>
          <w:sz w:val="24"/>
        </w:rPr>
      </w:pPr>
    </w:p>
    <w:p w14:paraId="6AAC605B" w14:textId="4AFAAA36" w:rsidR="009142DA" w:rsidRPr="009142DA" w:rsidRDefault="000C6E90" w:rsidP="000C6E90">
      <w:pPr>
        <w:pStyle w:val="17abstract"/>
        <w:rPr>
          <w:rFonts w:ascii="Times New Roman" w:hAnsi="Times New Roman"/>
          <w:b/>
          <w:sz w:val="24"/>
        </w:rPr>
      </w:pPr>
      <w:r w:rsidRPr="009142DA">
        <w:rPr>
          <w:rFonts w:ascii="Times New Roman" w:hAnsi="Times New Roman"/>
          <w:b/>
          <w:sz w:val="24"/>
        </w:rPr>
        <w:t>ABSTRACT</w:t>
      </w:r>
      <w:r w:rsidR="00C53391" w:rsidRPr="00C53391">
        <w:rPr>
          <w:rFonts w:ascii="Times New Roman" w:hAnsi="Times New Roman"/>
          <w:i/>
          <w:snapToGrid w:val="0"/>
          <w:color w:val="0000FF"/>
          <w:sz w:val="24"/>
          <w:szCs w:val="24"/>
        </w:rPr>
        <w:t xml:space="preserve"> (</w:t>
      </w:r>
      <w:r w:rsidR="008C5832" w:rsidRPr="008C5832">
        <w:rPr>
          <w:rFonts w:ascii="Times New Roman" w:hAnsi="Times New Roman" w:hint="eastAsia"/>
          <w:i/>
          <w:snapToGrid w:val="0"/>
          <w:color w:val="0000FF"/>
          <w:sz w:val="24"/>
          <w:szCs w:val="24"/>
        </w:rPr>
        <w:t>limited</w:t>
      </w:r>
      <w:r w:rsidR="008C5832">
        <w:rPr>
          <w:rFonts w:ascii="Times New Roman" w:hAnsi="Times New Roman"/>
          <w:i/>
          <w:snapToGrid w:val="0"/>
          <w:color w:val="0000FF"/>
          <w:sz w:val="24"/>
          <w:szCs w:val="24"/>
        </w:rPr>
        <w:t xml:space="preserve"> </w:t>
      </w:r>
      <w:r w:rsidR="008C5832" w:rsidRPr="008C5832">
        <w:rPr>
          <w:rFonts w:ascii="Times New Roman" w:hAnsi="Times New Roman" w:hint="eastAsia"/>
          <w:i/>
          <w:snapToGrid w:val="0"/>
          <w:color w:val="0000FF"/>
          <w:sz w:val="24"/>
          <w:szCs w:val="24"/>
        </w:rPr>
        <w:t>to</w:t>
      </w:r>
      <w:r w:rsidR="00C53391" w:rsidRPr="00C53391">
        <w:rPr>
          <w:rFonts w:ascii="Times New Roman" w:hAnsi="Times New Roman"/>
          <w:i/>
          <w:snapToGrid w:val="0"/>
          <w:color w:val="0000FF"/>
          <w:sz w:val="24"/>
          <w:szCs w:val="24"/>
        </w:rPr>
        <w:t xml:space="preserve"> 250 words)</w:t>
      </w:r>
    </w:p>
    <w:p w14:paraId="71F971BA" w14:textId="77777777" w:rsidR="009142DA" w:rsidRDefault="000C6E90" w:rsidP="009142DA">
      <w:pPr>
        <w:pStyle w:val="17abstract"/>
        <w:spacing w:line="480" w:lineRule="auto"/>
        <w:rPr>
          <w:rFonts w:ascii="Times New Roman" w:hAnsi="Times New Roman"/>
          <w:sz w:val="24"/>
        </w:rPr>
      </w:pPr>
      <w:r w:rsidRPr="009142DA">
        <w:rPr>
          <w:rFonts w:ascii="Times New Roman" w:hAnsi="Times New Roman"/>
          <w:sz w:val="24"/>
        </w:rPr>
        <w:t xml:space="preserve">A concise and factual abstract is required. The abstract should state briefly the purpose of the research, the principal results and major conclusions. An abstract is often presented separately from the article, so it must be able to stand alone. For this reason, References should be avoided, but if essential, then cite the author(s) and year(s). Also, non-standard or uncommon abbreviations should be avoided, but if essential they must be defined at their first mention in the abstract itself. A single paragraph of about </w:t>
      </w:r>
      <w:r w:rsidR="00F70E0D">
        <w:rPr>
          <w:rFonts w:ascii="Times New Roman" w:hAnsi="Times New Roman"/>
          <w:sz w:val="24"/>
        </w:rPr>
        <w:t>3</w:t>
      </w:r>
      <w:r w:rsidRPr="009142DA">
        <w:rPr>
          <w:rFonts w:ascii="Times New Roman" w:hAnsi="Times New Roman"/>
          <w:sz w:val="24"/>
        </w:rPr>
        <w:t xml:space="preserve">00 words maximum. </w:t>
      </w:r>
    </w:p>
    <w:p w14:paraId="098CD147" w14:textId="77777777" w:rsidR="000C6E90" w:rsidRPr="0006429D" w:rsidRDefault="000C6E90" w:rsidP="00DA5D4C">
      <w:pPr>
        <w:pStyle w:val="17abstract"/>
        <w:spacing w:line="240" w:lineRule="auto"/>
        <w:rPr>
          <w:rFonts w:ascii="Times New Roman" w:hAnsi="Times New Roman"/>
          <w:i/>
          <w:snapToGrid w:val="0"/>
          <w:color w:val="0000FF"/>
          <w:sz w:val="24"/>
          <w:szCs w:val="24"/>
        </w:rPr>
      </w:pPr>
      <w:r w:rsidRPr="009142DA">
        <w:rPr>
          <w:rFonts w:ascii="Times New Roman" w:hAnsi="Times New Roman"/>
          <w:b/>
          <w:sz w:val="24"/>
        </w:rPr>
        <w:t xml:space="preserve">Keywords: </w:t>
      </w:r>
      <w:r w:rsidR="003B05AC" w:rsidRPr="009142DA">
        <w:rPr>
          <w:rFonts w:ascii="Times New Roman" w:hAnsi="Times New Roman"/>
          <w:snapToGrid w:val="0"/>
          <w:sz w:val="24"/>
        </w:rPr>
        <w:t>B</w:t>
      </w:r>
      <w:r w:rsidR="003B05AC" w:rsidRPr="009142DA">
        <w:rPr>
          <w:rFonts w:ascii="Times New Roman" w:hAnsi="Times New Roman"/>
          <w:sz w:val="24"/>
        </w:rPr>
        <w:t>iochemical</w:t>
      </w:r>
      <w:r w:rsidR="003B05AC" w:rsidRPr="009142DA">
        <w:rPr>
          <w:rFonts w:ascii="Times New Roman" w:hAnsi="Times New Roman"/>
          <w:snapToGrid w:val="0"/>
          <w:sz w:val="24"/>
        </w:rPr>
        <w:t>;</w:t>
      </w:r>
      <w:r w:rsidR="003B05AC" w:rsidRPr="009142DA">
        <w:rPr>
          <w:rFonts w:ascii="Times New Roman" w:hAnsi="Times New Roman"/>
          <w:sz w:val="24"/>
        </w:rPr>
        <w:t xml:space="preserve"> Biofuel;</w:t>
      </w:r>
      <w:r w:rsidR="003B05AC" w:rsidRPr="009142DA">
        <w:rPr>
          <w:rFonts w:ascii="Times New Roman" w:hAnsi="Times New Roman"/>
          <w:snapToGrid w:val="0"/>
          <w:sz w:val="24"/>
        </w:rPr>
        <w:t xml:space="preserve"> Materials</w:t>
      </w:r>
      <w:r w:rsidR="003B05AC" w:rsidRPr="009142DA">
        <w:rPr>
          <w:rFonts w:ascii="Times New Roman" w:hAnsi="Times New Roman"/>
          <w:sz w:val="24"/>
        </w:rPr>
        <w:t>;</w:t>
      </w:r>
      <w:r w:rsidRPr="00DA5D4C">
        <w:rPr>
          <w:rFonts w:ascii="Times New Roman" w:hAnsi="Times New Roman"/>
          <w:sz w:val="24"/>
          <w:szCs w:val="24"/>
        </w:rPr>
        <w:t xml:space="preserve"> </w:t>
      </w:r>
      <w:r w:rsidRPr="00DA5D4C">
        <w:rPr>
          <w:rFonts w:ascii="Times New Roman" w:hAnsi="Times New Roman"/>
          <w:i/>
          <w:snapToGrid w:val="0"/>
          <w:color w:val="0000FF"/>
          <w:sz w:val="24"/>
          <w:szCs w:val="24"/>
        </w:rPr>
        <w:t>(provide a maximum of 5 keywords, avoiding general and plural terms and multiple concepts (avoid, for example, 'and', 'of'). Be sparing with abbreviations: only abbreviations firmly established in the field may be eligible.)</w:t>
      </w:r>
      <w:r w:rsidR="008C4F76" w:rsidRPr="008C4F76">
        <w:rPr>
          <w:rFonts w:hint="eastAsia"/>
        </w:rPr>
        <w:t xml:space="preserve"> </w:t>
      </w:r>
      <w:r w:rsidR="008C4F76" w:rsidRPr="0006429D">
        <w:rPr>
          <w:rFonts w:ascii="Times New Roman" w:hAnsi="Times New Roman" w:hint="eastAsia"/>
          <w:i/>
          <w:snapToGrid w:val="0"/>
          <w:color w:val="0000FF"/>
          <w:sz w:val="24"/>
          <w:szCs w:val="24"/>
        </w:rPr>
        <w:t>Please capitalize the initials of the first word of all keywords separated with a semicolon.</w:t>
      </w:r>
    </w:p>
    <w:p w14:paraId="7A454910" w14:textId="77777777" w:rsidR="000C5285" w:rsidRDefault="000C5285" w:rsidP="000C5285">
      <w:pPr>
        <w:rPr>
          <w:rFonts w:ascii="Times New Roman" w:hAnsi="Times New Roman" w:cs="Times New Roman"/>
          <w:sz w:val="24"/>
          <w:szCs w:val="24"/>
          <w:lang w:eastAsia="de-DE" w:bidi="en-US"/>
        </w:rPr>
      </w:pPr>
    </w:p>
    <w:p w14:paraId="4F10D476" w14:textId="77777777" w:rsidR="00DA5D4C" w:rsidRDefault="00DA5D4C" w:rsidP="000C5285">
      <w:pPr>
        <w:rPr>
          <w:rFonts w:ascii="Times New Roman" w:hAnsi="Times New Roman" w:cs="Times New Roman"/>
          <w:sz w:val="24"/>
          <w:szCs w:val="24"/>
          <w:lang w:eastAsia="de-DE" w:bidi="en-US"/>
        </w:rPr>
      </w:pPr>
    </w:p>
    <w:p w14:paraId="53B39133" w14:textId="77777777" w:rsidR="00DA5D4C" w:rsidRPr="00DA5D4C" w:rsidRDefault="00DA5D4C" w:rsidP="000C5285">
      <w:pPr>
        <w:rPr>
          <w:rFonts w:ascii="Times New Roman" w:hAnsi="Times New Roman" w:cs="Times New Roman"/>
          <w:sz w:val="24"/>
          <w:szCs w:val="24"/>
          <w:lang w:eastAsia="de-DE" w:bidi="en-US"/>
        </w:rPr>
      </w:pPr>
    </w:p>
    <w:p w14:paraId="306DB4F0" w14:textId="77777777" w:rsidR="00C53391" w:rsidRDefault="00C53391">
      <w:pPr>
        <w:widowControl/>
        <w:jc w:val="left"/>
        <w:rPr>
          <w:rFonts w:ascii="Times New Roman" w:hAnsi="Times New Roman" w:cs="Times New Roman"/>
          <w:i/>
          <w:color w:val="0000FF"/>
          <w:sz w:val="24"/>
          <w:szCs w:val="24"/>
        </w:rPr>
      </w:pPr>
      <w:r>
        <w:rPr>
          <w:rFonts w:ascii="Times New Roman" w:hAnsi="Times New Roman" w:cs="Times New Roman"/>
          <w:i/>
          <w:color w:val="0000FF"/>
          <w:sz w:val="24"/>
          <w:szCs w:val="24"/>
        </w:rPr>
        <w:br w:type="page"/>
      </w:r>
    </w:p>
    <w:p w14:paraId="2AD645AB" w14:textId="5979CB00" w:rsidR="000C5285" w:rsidRPr="00DA5D4C" w:rsidRDefault="000C5285" w:rsidP="00C53391">
      <w:pPr>
        <w:adjustRightInd w:val="0"/>
        <w:snapToGrid w:val="0"/>
        <w:rPr>
          <w:rFonts w:ascii="Times New Roman" w:hAnsi="Times New Roman" w:cs="Times New Roman"/>
          <w:i/>
          <w:color w:val="0000FF"/>
          <w:sz w:val="24"/>
          <w:szCs w:val="24"/>
        </w:rPr>
      </w:pPr>
      <w:r w:rsidRPr="00DA5D4C">
        <w:rPr>
          <w:rFonts w:ascii="Times New Roman" w:hAnsi="Times New Roman" w:cs="Times New Roman"/>
          <w:i/>
          <w:color w:val="0000FF"/>
          <w:sz w:val="24"/>
          <w:szCs w:val="24"/>
        </w:rPr>
        <w:lastRenderedPageBreak/>
        <w:t>(Divide your article into clearly defined and numbered sections. Subsections should be numbered 1.1 (then 1.1.1, 1.1.2, ...), 1.2, etc. (the abstract is not included in section numbering). Use this numbering also for internal cross-referencing: do not just refer to 'the text'. Any subsection may be given a brief heading. Each heading should appear on its own separate line.)</w:t>
      </w:r>
    </w:p>
    <w:p w14:paraId="793B796C" w14:textId="77777777" w:rsidR="000C5285" w:rsidRPr="000C5285" w:rsidRDefault="000C5285" w:rsidP="000C5285">
      <w:pPr>
        <w:rPr>
          <w:rFonts w:ascii="Times New Roman" w:hAnsi="Times New Roman" w:cs="Times New Roman"/>
          <w:lang w:eastAsia="de-DE" w:bidi="en-US"/>
        </w:rPr>
      </w:pPr>
    </w:p>
    <w:p w14:paraId="79AE2F4C" w14:textId="77777777" w:rsidR="000C6E90" w:rsidRPr="009142DA" w:rsidRDefault="000C6E90" w:rsidP="000C6E90">
      <w:pPr>
        <w:pStyle w:val="21heading1"/>
        <w:rPr>
          <w:rFonts w:ascii="Times New Roman" w:hAnsi="Times New Roman"/>
          <w:sz w:val="24"/>
          <w:lang w:eastAsia="zh-CN"/>
        </w:rPr>
      </w:pPr>
      <w:r w:rsidRPr="009142DA">
        <w:rPr>
          <w:rFonts w:ascii="Times New Roman" w:hAnsi="Times New Roman"/>
          <w:sz w:val="24"/>
          <w:lang w:eastAsia="zh-CN"/>
        </w:rPr>
        <w:t>1. Introduction</w:t>
      </w:r>
    </w:p>
    <w:p w14:paraId="2A597B9C" w14:textId="77777777" w:rsidR="000C6E90" w:rsidRDefault="000C6E90" w:rsidP="009142DA">
      <w:pPr>
        <w:pStyle w:val="31text"/>
        <w:spacing w:line="480" w:lineRule="auto"/>
        <w:rPr>
          <w:rFonts w:ascii="Times New Roman" w:hAnsi="Times New Roman"/>
          <w:color w:val="auto"/>
          <w:sz w:val="24"/>
          <w:szCs w:val="24"/>
        </w:rPr>
      </w:pPr>
      <w:r w:rsidRPr="009142DA">
        <w:rPr>
          <w:rFonts w:ascii="Times New Roman" w:hAnsi="Times New Roman"/>
          <w:color w:val="auto"/>
          <w:sz w:val="24"/>
          <w:szCs w:val="24"/>
        </w:rPr>
        <w:t>State the objectives of the work and provide an adequate background, avoiding a detailed literature survey or a summary of the results</w:t>
      </w:r>
      <w:r w:rsidR="002B25CD">
        <w:rPr>
          <w:rFonts w:ascii="Times New Roman" w:hAnsi="Times New Roman"/>
          <w:color w:val="auto"/>
          <w:sz w:val="24"/>
          <w:szCs w:val="24"/>
        </w:rPr>
        <w:t xml:space="preserve">. </w:t>
      </w:r>
      <w:r w:rsidRPr="009142DA">
        <w:rPr>
          <w:rFonts w:ascii="Times New Roman" w:hAnsi="Times New Roman"/>
          <w:color w:val="auto"/>
          <w:sz w:val="24"/>
          <w:szCs w:val="24"/>
        </w:rPr>
        <w:t xml:space="preserve">References should be numbered in order of appearance and indicated by a numeral or numerals in square brackets—e.g., [1] or [2,3], or [4–6]. See the end of the document for further details on references. </w:t>
      </w:r>
    </w:p>
    <w:p w14:paraId="45E7D308" w14:textId="5A261E05" w:rsidR="000C6E90" w:rsidRPr="009142DA" w:rsidRDefault="000C6E90" w:rsidP="00DD1FCF">
      <w:pPr>
        <w:pStyle w:val="21heading1"/>
        <w:rPr>
          <w:rFonts w:ascii="Times New Roman" w:hAnsi="Times New Roman"/>
          <w:sz w:val="24"/>
          <w:lang w:eastAsia="zh-CN"/>
        </w:rPr>
      </w:pPr>
      <w:r w:rsidRPr="009142DA">
        <w:rPr>
          <w:rFonts w:ascii="Times New Roman" w:hAnsi="Times New Roman"/>
          <w:sz w:val="24"/>
          <w:lang w:eastAsia="zh-CN"/>
        </w:rPr>
        <w:t xml:space="preserve">2. </w:t>
      </w:r>
      <w:r w:rsidR="00DD1FCF" w:rsidRPr="00DD1FCF">
        <w:rPr>
          <w:rFonts w:ascii="Times New Roman" w:hAnsi="Times New Roman" w:hint="eastAsia"/>
          <w:sz w:val="24"/>
          <w:lang w:eastAsia="zh-CN"/>
        </w:rPr>
        <w:t>Mat</w:t>
      </w:r>
      <w:r w:rsidR="00DD1FCF" w:rsidRPr="00DD1FCF">
        <w:rPr>
          <w:rFonts w:ascii="Times New Roman" w:hAnsi="Times New Roman"/>
          <w:sz w:val="24"/>
          <w:lang w:eastAsia="zh-CN"/>
        </w:rPr>
        <w:t>erial and methods</w:t>
      </w:r>
    </w:p>
    <w:p w14:paraId="6997BF0F" w14:textId="520B31FF" w:rsidR="000C6E90" w:rsidRPr="00C53391" w:rsidRDefault="000C6E90" w:rsidP="009142DA">
      <w:pPr>
        <w:pStyle w:val="31text"/>
        <w:spacing w:line="480" w:lineRule="auto"/>
        <w:rPr>
          <w:rFonts w:ascii="Times New Roman" w:hAnsi="Times New Roman"/>
          <w:color w:val="auto"/>
          <w:sz w:val="24"/>
          <w:szCs w:val="24"/>
        </w:rPr>
      </w:pPr>
      <w:r w:rsidRPr="00C53391">
        <w:rPr>
          <w:rFonts w:ascii="Times New Roman" w:hAnsi="Times New Roman"/>
          <w:color w:val="auto"/>
          <w:sz w:val="24"/>
          <w:szCs w:val="24"/>
        </w:rPr>
        <w:t>Provide sufficient details to allow the work to be reproduced by an independent researcher. Methods that are already published should be summarized, and indicated by a reference. If quoting directly from a previously published method, use quotation marks and also cite the source. Any modifications to existing methods should also be described.</w:t>
      </w:r>
    </w:p>
    <w:p w14:paraId="4FB46F77" w14:textId="5B44BE9C" w:rsidR="00DD1FCF" w:rsidRDefault="00DD1FCF" w:rsidP="00DD1FCF">
      <w:pPr>
        <w:pStyle w:val="22heading2"/>
        <w:spacing w:line="480" w:lineRule="auto"/>
        <w:rPr>
          <w:rFonts w:ascii="Times New Roman" w:hAnsi="Times New Roman"/>
          <w:sz w:val="24"/>
        </w:rPr>
      </w:pPr>
      <w:r>
        <w:rPr>
          <w:rFonts w:ascii="Times New Roman" w:hAnsi="Times New Roman"/>
          <w:sz w:val="24"/>
        </w:rPr>
        <w:t>2</w:t>
      </w:r>
      <w:r w:rsidRPr="006B43A1">
        <w:rPr>
          <w:rFonts w:ascii="Times New Roman" w:hAnsi="Times New Roman"/>
          <w:sz w:val="24"/>
        </w:rPr>
        <w:t xml:space="preserve">.1. </w:t>
      </w:r>
      <w:r>
        <w:rPr>
          <w:rFonts w:ascii="Times New Roman" w:hAnsi="Times New Roman"/>
          <w:sz w:val="24"/>
        </w:rPr>
        <w:t>Materials</w:t>
      </w:r>
    </w:p>
    <w:p w14:paraId="77515124" w14:textId="2A32A9D8" w:rsidR="00DD1FCF" w:rsidRPr="006B43A1" w:rsidRDefault="00DD1FCF" w:rsidP="00DD1FCF">
      <w:pPr>
        <w:pStyle w:val="22heading2"/>
        <w:spacing w:line="480" w:lineRule="auto"/>
        <w:rPr>
          <w:rFonts w:ascii="Times New Roman" w:hAnsi="Times New Roman"/>
          <w:sz w:val="24"/>
        </w:rPr>
      </w:pPr>
      <w:r>
        <w:rPr>
          <w:rFonts w:ascii="Times New Roman" w:hAnsi="Times New Roman"/>
          <w:sz w:val="24"/>
        </w:rPr>
        <w:t xml:space="preserve">2.2 </w:t>
      </w:r>
      <w:r>
        <w:rPr>
          <w:rFonts w:asciiTheme="minorEastAsia" w:eastAsiaTheme="minorEastAsia" w:hAnsiTheme="minorEastAsia"/>
          <w:sz w:val="24"/>
          <w:lang w:eastAsia="zh-CN"/>
        </w:rPr>
        <w:t>…</w:t>
      </w:r>
    </w:p>
    <w:p w14:paraId="1289E8CB" w14:textId="77777777" w:rsidR="00DD1FCF" w:rsidRPr="009142DA" w:rsidRDefault="00DD1FCF" w:rsidP="009142DA">
      <w:pPr>
        <w:pStyle w:val="31text"/>
        <w:spacing w:line="480" w:lineRule="auto"/>
        <w:rPr>
          <w:rFonts w:ascii="Times New Roman" w:hAnsi="Times New Roman"/>
          <w:sz w:val="24"/>
        </w:rPr>
      </w:pPr>
    </w:p>
    <w:p w14:paraId="7D898487" w14:textId="77777777" w:rsidR="000C6E90" w:rsidRPr="009142DA" w:rsidRDefault="000C6E90" w:rsidP="00014177">
      <w:pPr>
        <w:pStyle w:val="31text"/>
        <w:spacing w:before="240" w:after="240"/>
        <w:ind w:firstLine="0"/>
        <w:jc w:val="left"/>
        <w:outlineLvl w:val="0"/>
        <w:rPr>
          <w:rFonts w:ascii="Times New Roman" w:hAnsi="Times New Roman"/>
          <w:b/>
          <w:sz w:val="24"/>
        </w:rPr>
      </w:pPr>
      <w:r w:rsidRPr="009142DA">
        <w:rPr>
          <w:rFonts w:ascii="Times New Roman" w:hAnsi="Times New Roman"/>
          <w:b/>
          <w:sz w:val="24"/>
        </w:rPr>
        <w:t>Theory/Calculation (Optional)</w:t>
      </w:r>
    </w:p>
    <w:p w14:paraId="1FAE2655" w14:textId="77777777" w:rsidR="00014177" w:rsidRDefault="00014177" w:rsidP="00014177">
      <w:pPr>
        <w:adjustRightInd w:val="0"/>
        <w:snapToGrid w:val="0"/>
        <w:spacing w:line="480" w:lineRule="auto"/>
        <w:ind w:firstLineChars="177" w:firstLine="425"/>
        <w:rPr>
          <w:rFonts w:ascii="Times New Roman" w:hAnsi="Times New Roman" w:cs="Times New Roman"/>
          <w:noProof/>
          <w:sz w:val="24"/>
          <w:szCs w:val="24"/>
        </w:rPr>
      </w:pPr>
      <w:r w:rsidRPr="00C85BBB">
        <w:rPr>
          <w:rFonts w:ascii="Times New Roman" w:hAnsi="Times New Roman" w:cs="Times New Roman"/>
          <w:noProof/>
          <w:sz w:val="24"/>
          <w:szCs w:val="24"/>
        </w:rPr>
        <w:t>A Theory section should extend, not repeat, the background to the article already dealt with in the Introduction and lay the foundation for further work. In contrast, a Calculation section represents a practical development from a theoretical basis.</w:t>
      </w:r>
    </w:p>
    <w:p w14:paraId="770144F2" w14:textId="77777777" w:rsidR="00014177" w:rsidRPr="006B7E69" w:rsidRDefault="00014177" w:rsidP="00014177">
      <w:pPr>
        <w:adjustRightInd w:val="0"/>
        <w:snapToGrid w:val="0"/>
        <w:spacing w:line="480" w:lineRule="auto"/>
        <w:ind w:firstLineChars="177" w:firstLine="425"/>
        <w:rPr>
          <w:rFonts w:ascii="Times New Roman" w:hAnsi="Times New Roman" w:cs="Times New Roman"/>
          <w:noProof/>
          <w:sz w:val="24"/>
          <w:szCs w:val="24"/>
        </w:rPr>
      </w:pPr>
      <w:r w:rsidRPr="006B7E69">
        <w:rPr>
          <w:rFonts w:ascii="Times New Roman" w:hAnsi="Times New Roman" w:cs="Times New Roman"/>
          <w:noProof/>
          <w:sz w:val="24"/>
          <w:szCs w:val="24"/>
        </w:rPr>
        <w:t>The reaction was carried out under ..condition. The yield of catalyst is calculated according to Eq. (1).</w:t>
      </w:r>
    </w:p>
    <w:p w14:paraId="06BEEF5B" w14:textId="77777777" w:rsidR="00014177" w:rsidRDefault="00014177" w:rsidP="00014177">
      <w:pPr>
        <w:adjustRightInd w:val="0"/>
        <w:snapToGrid w:val="0"/>
        <w:spacing w:line="480" w:lineRule="auto"/>
        <w:ind w:firstLineChars="177" w:firstLine="425"/>
        <w:jc w:val="center"/>
        <w:rPr>
          <w:rFonts w:ascii="Times New Roman" w:hAnsi="Times New Roman" w:cs="Times New Roman"/>
          <w:noProof/>
          <w:sz w:val="24"/>
          <w:szCs w:val="24"/>
        </w:rPr>
      </w:pPr>
      <w:r>
        <w:rPr>
          <w:rFonts w:ascii="Times New Roman" w:hAnsi="Times New Roman" w:cs="Times New Roman"/>
          <w:noProof/>
          <w:sz w:val="24"/>
          <w:szCs w:val="24"/>
        </w:rPr>
        <w:lastRenderedPageBreak/>
        <w:t xml:space="preserve">                         </w:t>
      </w:r>
      <w:r w:rsidRPr="006B7E69">
        <w:rPr>
          <w:rFonts w:ascii="Times New Roman" w:hAnsi="Times New Roman" w:cs="Times New Roman"/>
          <w:noProof/>
          <w:sz w:val="24"/>
          <w:szCs w:val="24"/>
        </w:rPr>
        <w:t>Yield (%) = a/b                        (1)</w:t>
      </w:r>
    </w:p>
    <w:p w14:paraId="65F117D9" w14:textId="77777777" w:rsidR="00EB257F" w:rsidRDefault="00014177" w:rsidP="00014177">
      <w:pPr>
        <w:adjustRightInd w:val="0"/>
        <w:snapToGrid w:val="0"/>
        <w:ind w:firstLineChars="177" w:firstLine="425"/>
        <w:rPr>
          <w:rFonts w:ascii="Times New Roman" w:hAnsi="Times New Roman" w:cs="Times New Roman"/>
          <w:i/>
          <w:color w:val="0000FF"/>
          <w:sz w:val="24"/>
          <w:szCs w:val="24"/>
        </w:rPr>
      </w:pPr>
      <w:bookmarkStart w:id="1" w:name="_Hlk70691727"/>
      <w:r w:rsidRPr="00010B13">
        <w:rPr>
          <w:rFonts w:ascii="Times New Roman" w:hAnsi="Times New Roman" w:cs="Times New Roman"/>
          <w:i/>
          <w:color w:val="0000FF"/>
          <w:sz w:val="24"/>
          <w:szCs w:val="24"/>
        </w:rPr>
        <w:t xml:space="preserve">Please submit math equations as editable text and not as images. </w:t>
      </w:r>
    </w:p>
    <w:p w14:paraId="6D2CDCF6" w14:textId="77777777" w:rsidR="00EB257F" w:rsidRDefault="00014177" w:rsidP="00014177">
      <w:pPr>
        <w:adjustRightInd w:val="0"/>
        <w:snapToGrid w:val="0"/>
        <w:ind w:firstLineChars="177" w:firstLine="425"/>
        <w:rPr>
          <w:rFonts w:ascii="Times New Roman" w:hAnsi="Times New Roman" w:cs="Times New Roman"/>
          <w:i/>
          <w:color w:val="0000FF"/>
          <w:sz w:val="24"/>
          <w:szCs w:val="24"/>
        </w:rPr>
      </w:pPr>
      <w:r w:rsidRPr="00010B13">
        <w:rPr>
          <w:rFonts w:ascii="Times New Roman" w:hAnsi="Times New Roman" w:cs="Times New Roman"/>
          <w:i/>
          <w:color w:val="0000FF"/>
          <w:sz w:val="24"/>
          <w:szCs w:val="24"/>
        </w:rPr>
        <w:t xml:space="preserve">Present simple formulae in line with normal text where possible and use the solidus (/) instead of a horizontal line for small fractional terms, e.g., X/Y. </w:t>
      </w:r>
    </w:p>
    <w:p w14:paraId="6D25B03E" w14:textId="77777777" w:rsidR="00EB257F" w:rsidRDefault="00014177" w:rsidP="00014177">
      <w:pPr>
        <w:adjustRightInd w:val="0"/>
        <w:snapToGrid w:val="0"/>
        <w:ind w:firstLineChars="177" w:firstLine="425"/>
        <w:rPr>
          <w:rFonts w:ascii="Times New Roman" w:hAnsi="Times New Roman" w:cs="Times New Roman"/>
          <w:i/>
          <w:color w:val="0000FF"/>
          <w:sz w:val="24"/>
          <w:szCs w:val="24"/>
        </w:rPr>
      </w:pPr>
      <w:r w:rsidRPr="00010B13">
        <w:rPr>
          <w:rFonts w:ascii="Times New Roman" w:hAnsi="Times New Roman" w:cs="Times New Roman"/>
          <w:i/>
          <w:color w:val="0000FF"/>
          <w:sz w:val="24"/>
          <w:szCs w:val="24"/>
        </w:rPr>
        <w:t xml:space="preserve">In principle, variables are to be presented in italics. </w:t>
      </w:r>
    </w:p>
    <w:p w14:paraId="59E7237F" w14:textId="779EFFFC" w:rsidR="00EB257F" w:rsidRDefault="00EB257F" w:rsidP="00014177">
      <w:pPr>
        <w:adjustRightInd w:val="0"/>
        <w:snapToGrid w:val="0"/>
        <w:ind w:firstLineChars="177" w:firstLine="425"/>
        <w:rPr>
          <w:rFonts w:ascii="Times New Roman" w:hAnsi="Times New Roman" w:cs="Times New Roman"/>
          <w:i/>
          <w:color w:val="0000FF"/>
          <w:sz w:val="24"/>
          <w:szCs w:val="24"/>
        </w:rPr>
      </w:pPr>
      <w:r w:rsidRPr="00EB257F">
        <w:rPr>
          <w:rFonts w:ascii="Times New Roman" w:hAnsi="Times New Roman" w:cs="Times New Roman" w:hint="eastAsia"/>
          <w:b/>
          <w:i/>
          <w:iCs/>
          <w:color w:val="0000FF"/>
          <w:sz w:val="24"/>
          <w:szCs w:val="24"/>
        </w:rPr>
        <w:t>Vectors</w:t>
      </w:r>
      <w:r w:rsidR="005F19C7">
        <w:rPr>
          <w:rFonts w:ascii="Times New Roman" w:hAnsi="Times New Roman" w:cs="Times New Roman"/>
          <w:i/>
          <w:color w:val="0000FF"/>
          <w:sz w:val="24"/>
          <w:szCs w:val="24"/>
        </w:rPr>
        <w:t xml:space="preserve"> </w:t>
      </w:r>
      <w:r w:rsidRPr="00EB257F">
        <w:rPr>
          <w:rFonts w:ascii="Times New Roman" w:hAnsi="Times New Roman" w:cs="Times New Roman" w:hint="eastAsia"/>
          <w:i/>
          <w:color w:val="0000FF"/>
          <w:sz w:val="24"/>
          <w:szCs w:val="24"/>
        </w:rPr>
        <w:t>should appear in bold italic text.</w:t>
      </w:r>
      <w:r>
        <w:rPr>
          <w:rFonts w:ascii="Times New Roman" w:hAnsi="Times New Roman" w:cs="Times New Roman"/>
          <w:i/>
          <w:color w:val="0000FF"/>
          <w:sz w:val="24"/>
          <w:szCs w:val="24"/>
        </w:rPr>
        <w:t xml:space="preserve"> </w:t>
      </w:r>
    </w:p>
    <w:p w14:paraId="1349AB69" w14:textId="77777777" w:rsidR="00774EB4" w:rsidRDefault="00774EB4" w:rsidP="00014177">
      <w:pPr>
        <w:adjustRightInd w:val="0"/>
        <w:snapToGrid w:val="0"/>
        <w:ind w:firstLineChars="177" w:firstLine="425"/>
        <w:rPr>
          <w:rFonts w:ascii="Times New Roman" w:hAnsi="Times New Roman" w:cs="Times New Roman"/>
          <w:i/>
          <w:color w:val="0000FF"/>
          <w:sz w:val="24"/>
          <w:szCs w:val="24"/>
        </w:rPr>
      </w:pPr>
      <w:r w:rsidRPr="0013555F">
        <w:rPr>
          <w:rFonts w:ascii="Times New Roman" w:hAnsi="Times New Roman" w:cs="Times New Roman"/>
          <w:i/>
          <w:color w:val="0000FF"/>
          <w:sz w:val="24"/>
          <w:szCs w:val="24"/>
        </w:rPr>
        <w:t xml:space="preserve">The names of </w:t>
      </w:r>
      <w:r w:rsidRPr="00027FA9">
        <w:rPr>
          <w:rFonts w:ascii="Times New Roman" w:hAnsi="Times New Roman" w:cs="Times New Roman"/>
          <w:b/>
          <w:i/>
          <w:color w:val="0000FF"/>
          <w:sz w:val="24"/>
          <w:szCs w:val="24"/>
        </w:rPr>
        <w:t>genes</w:t>
      </w:r>
      <w:r w:rsidRPr="0013555F">
        <w:rPr>
          <w:rFonts w:ascii="Times New Roman" w:hAnsi="Times New Roman" w:cs="Times New Roman"/>
          <w:i/>
          <w:color w:val="0000FF"/>
          <w:sz w:val="24"/>
          <w:szCs w:val="24"/>
        </w:rPr>
        <w:t xml:space="preserve"> and </w:t>
      </w:r>
      <w:r w:rsidRPr="00027FA9">
        <w:rPr>
          <w:rFonts w:ascii="Times New Roman" w:hAnsi="Times New Roman" w:cs="Times New Roman"/>
          <w:b/>
          <w:i/>
          <w:color w:val="0000FF"/>
          <w:sz w:val="24"/>
          <w:szCs w:val="24"/>
        </w:rPr>
        <w:t>strains</w:t>
      </w:r>
      <w:r w:rsidRPr="0013555F">
        <w:rPr>
          <w:rFonts w:ascii="Times New Roman" w:hAnsi="Times New Roman" w:cs="Times New Roman"/>
          <w:i/>
          <w:color w:val="0000FF"/>
          <w:sz w:val="24"/>
          <w:szCs w:val="24"/>
        </w:rPr>
        <w:t xml:space="preserve"> should be italicized.</w:t>
      </w:r>
    </w:p>
    <w:p w14:paraId="0C41A0AE" w14:textId="77777777" w:rsidR="00590465" w:rsidRPr="00590465" w:rsidRDefault="00590465" w:rsidP="00014177">
      <w:pPr>
        <w:adjustRightInd w:val="0"/>
        <w:snapToGrid w:val="0"/>
        <w:ind w:firstLineChars="177" w:firstLine="425"/>
        <w:rPr>
          <w:rFonts w:ascii="Times New Roman" w:hAnsi="Times New Roman" w:cs="Times New Roman"/>
          <w:i/>
          <w:color w:val="0000FF"/>
          <w:sz w:val="24"/>
          <w:szCs w:val="24"/>
        </w:rPr>
      </w:pPr>
      <w:r w:rsidRPr="00590465">
        <w:rPr>
          <w:rFonts w:ascii="Times New Roman" w:hAnsi="Times New Roman" w:cs="Times New Roman" w:hint="eastAsia"/>
          <w:i/>
          <w:color w:val="0000FF"/>
          <w:sz w:val="24"/>
          <w:szCs w:val="24"/>
        </w:rPr>
        <w:t>Capital and lower-case letters should be distinguished clearly where there could be confusion.</w:t>
      </w:r>
    </w:p>
    <w:p w14:paraId="4CBDFC44" w14:textId="77777777" w:rsidR="00EB257F" w:rsidRDefault="00014177" w:rsidP="00014177">
      <w:pPr>
        <w:adjustRightInd w:val="0"/>
        <w:snapToGrid w:val="0"/>
        <w:ind w:firstLineChars="177" w:firstLine="425"/>
        <w:rPr>
          <w:rFonts w:ascii="Times New Roman" w:hAnsi="Times New Roman" w:cs="Times New Roman"/>
          <w:i/>
          <w:color w:val="0000FF"/>
          <w:sz w:val="24"/>
          <w:szCs w:val="24"/>
        </w:rPr>
      </w:pPr>
      <w:r w:rsidRPr="00010B13">
        <w:rPr>
          <w:rFonts w:ascii="Times New Roman" w:hAnsi="Times New Roman" w:cs="Times New Roman"/>
          <w:i/>
          <w:color w:val="0000FF"/>
          <w:sz w:val="24"/>
          <w:szCs w:val="24"/>
        </w:rPr>
        <w:t xml:space="preserve">Powers of e are often more conveniently denoted by exp. </w:t>
      </w:r>
    </w:p>
    <w:p w14:paraId="2F839A5D" w14:textId="77777777" w:rsidR="00014177" w:rsidRDefault="00014177" w:rsidP="00014177">
      <w:pPr>
        <w:adjustRightInd w:val="0"/>
        <w:snapToGrid w:val="0"/>
        <w:ind w:firstLineChars="177" w:firstLine="425"/>
        <w:rPr>
          <w:rFonts w:ascii="Times New Roman" w:hAnsi="Times New Roman" w:cs="Times New Roman"/>
          <w:i/>
          <w:color w:val="0000FF"/>
          <w:sz w:val="24"/>
          <w:szCs w:val="24"/>
        </w:rPr>
      </w:pPr>
      <w:r w:rsidRPr="00010B13">
        <w:rPr>
          <w:rFonts w:ascii="Times New Roman" w:hAnsi="Times New Roman" w:cs="Times New Roman"/>
          <w:i/>
          <w:color w:val="0000FF"/>
          <w:sz w:val="24"/>
          <w:szCs w:val="24"/>
        </w:rPr>
        <w:t>Number consecutively any equations that have to be displayed separately from the text (if referred to explicitly in the text).)</w:t>
      </w:r>
      <w:bookmarkEnd w:id="1"/>
    </w:p>
    <w:p w14:paraId="66C5BD92" w14:textId="77777777" w:rsidR="00590465" w:rsidRPr="00010B13" w:rsidRDefault="00590465" w:rsidP="00014177">
      <w:pPr>
        <w:adjustRightInd w:val="0"/>
        <w:snapToGrid w:val="0"/>
        <w:ind w:firstLineChars="177" w:firstLine="425"/>
        <w:rPr>
          <w:rFonts w:ascii="Times New Roman" w:hAnsi="Times New Roman" w:cs="Times New Roman"/>
          <w:i/>
          <w:color w:val="0000FF"/>
          <w:sz w:val="24"/>
          <w:szCs w:val="24"/>
        </w:rPr>
      </w:pPr>
      <w:r w:rsidRPr="00590465">
        <w:rPr>
          <w:rFonts w:ascii="Times New Roman" w:hAnsi="Times New Roman" w:cs="Times New Roman" w:hint="eastAsia"/>
          <w:i/>
          <w:color w:val="0000FF"/>
          <w:sz w:val="24"/>
          <w:szCs w:val="24"/>
        </w:rPr>
        <w:t>Mathematical derivations that are easily found elsewhere in the literature should not be used.</w:t>
      </w:r>
    </w:p>
    <w:p w14:paraId="4B06776F" w14:textId="77777777" w:rsidR="000C6E90" w:rsidRPr="000C5285" w:rsidRDefault="000C6E90" w:rsidP="000C6E90">
      <w:pPr>
        <w:pStyle w:val="31text"/>
        <w:rPr>
          <w:rFonts w:ascii="Times New Roman" w:hAnsi="Times New Roman"/>
        </w:rPr>
      </w:pPr>
    </w:p>
    <w:p w14:paraId="5220BEA8" w14:textId="77777777" w:rsidR="000C6E90" w:rsidRPr="00EE70D8" w:rsidRDefault="000C6E90" w:rsidP="000C6E90">
      <w:pPr>
        <w:pStyle w:val="31text"/>
        <w:spacing w:before="240" w:after="60"/>
        <w:ind w:firstLine="0"/>
        <w:jc w:val="left"/>
        <w:outlineLvl w:val="0"/>
        <w:rPr>
          <w:rFonts w:ascii="Times New Roman" w:hAnsi="Times New Roman"/>
          <w:b/>
          <w:sz w:val="24"/>
        </w:rPr>
      </w:pPr>
      <w:r w:rsidRPr="00EE70D8">
        <w:rPr>
          <w:rFonts w:ascii="Times New Roman" w:hAnsi="Times New Roman"/>
          <w:b/>
          <w:sz w:val="24"/>
        </w:rPr>
        <w:t xml:space="preserve">3. Results </w:t>
      </w:r>
      <w:r w:rsidRPr="00EE70D8">
        <w:rPr>
          <w:rFonts w:ascii="Times New Roman" w:eastAsiaTheme="minorEastAsia" w:hAnsi="Times New Roman"/>
          <w:b/>
          <w:sz w:val="24"/>
          <w:lang w:eastAsia="zh-CN"/>
        </w:rPr>
        <w:t>and</w:t>
      </w:r>
      <w:r w:rsidRPr="00EE70D8">
        <w:rPr>
          <w:rFonts w:ascii="Times New Roman" w:hAnsi="Times New Roman"/>
          <w:b/>
          <w:sz w:val="24"/>
        </w:rPr>
        <w:t xml:space="preserve"> discussion</w:t>
      </w:r>
    </w:p>
    <w:p w14:paraId="4D3F0AFF" w14:textId="77777777" w:rsidR="000C6E90" w:rsidRDefault="000C6E90" w:rsidP="006B43A1">
      <w:pPr>
        <w:pStyle w:val="31text"/>
        <w:spacing w:line="480" w:lineRule="auto"/>
        <w:rPr>
          <w:rFonts w:ascii="Times New Roman" w:hAnsi="Times New Roman"/>
          <w:sz w:val="24"/>
        </w:rPr>
      </w:pPr>
      <w:r w:rsidRPr="006B43A1">
        <w:rPr>
          <w:rFonts w:ascii="Times New Roman" w:hAnsi="Times New Roman"/>
          <w:sz w:val="24"/>
        </w:rPr>
        <w:t>This section may be divided by subheadings. It should provide a concise and precise description of the experimental results, their interpretation, as well as the experimental conclusions that can be drawn. Please avoid extensive citations and discussion of published literature.</w:t>
      </w:r>
    </w:p>
    <w:p w14:paraId="0695BBEC" w14:textId="77777777" w:rsidR="00774EB4" w:rsidRPr="006B43A1" w:rsidRDefault="00774EB4" w:rsidP="006B43A1">
      <w:pPr>
        <w:pStyle w:val="31text"/>
        <w:spacing w:line="480" w:lineRule="auto"/>
        <w:rPr>
          <w:rFonts w:ascii="Times New Roman" w:hAnsi="Times New Roman"/>
          <w:sz w:val="24"/>
        </w:rPr>
      </w:pPr>
      <w:r w:rsidRPr="0013555F">
        <w:rPr>
          <w:rFonts w:ascii="Times New Roman" w:hAnsi="Times New Roman"/>
          <w:i/>
          <w:snapToGrid/>
          <w:color w:val="0000FF"/>
          <w:sz w:val="24"/>
          <w:szCs w:val="24"/>
        </w:rPr>
        <w:t>This section can also be divided into Results section and Discussion section.</w:t>
      </w:r>
      <w:r>
        <w:rPr>
          <w:rFonts w:ascii="Times New Roman" w:hAnsi="Times New Roman"/>
          <w:sz w:val="24"/>
        </w:rPr>
        <w:t xml:space="preserve"> </w:t>
      </w:r>
    </w:p>
    <w:p w14:paraId="3956F3B3" w14:textId="77777777" w:rsidR="000C6E90" w:rsidRPr="006B43A1" w:rsidRDefault="000C6E90" w:rsidP="006B43A1">
      <w:pPr>
        <w:pStyle w:val="22heading2"/>
        <w:spacing w:line="480" w:lineRule="auto"/>
        <w:rPr>
          <w:rFonts w:ascii="Times New Roman" w:hAnsi="Times New Roman"/>
          <w:sz w:val="24"/>
        </w:rPr>
      </w:pPr>
      <w:r w:rsidRPr="006B43A1">
        <w:rPr>
          <w:rFonts w:ascii="Times New Roman" w:hAnsi="Times New Roman"/>
          <w:sz w:val="24"/>
        </w:rPr>
        <w:t>3.1. Subsection</w:t>
      </w:r>
    </w:p>
    <w:p w14:paraId="57CFDEE3" w14:textId="77777777" w:rsidR="000C6E90" w:rsidRDefault="000C6E90" w:rsidP="006B43A1">
      <w:pPr>
        <w:pStyle w:val="31text"/>
        <w:spacing w:line="480" w:lineRule="auto"/>
        <w:rPr>
          <w:rFonts w:ascii="Times New Roman" w:hAnsi="Times New Roman"/>
          <w:sz w:val="24"/>
        </w:rPr>
      </w:pPr>
      <w:r w:rsidRPr="006B43A1">
        <w:rPr>
          <w:rFonts w:ascii="Times New Roman" w:hAnsi="Times New Roman"/>
          <w:sz w:val="24"/>
        </w:rPr>
        <w:t xml:space="preserve">All figures and tables should be cited in the main text as Fig. 1, Table 1, etc. All figures and tables should be inserted near their first citation in text. </w:t>
      </w:r>
    </w:p>
    <w:p w14:paraId="5CA68188" w14:textId="77777777" w:rsidR="000C6E90" w:rsidRPr="000C62E1" w:rsidRDefault="0019010C" w:rsidP="000C62E1">
      <w:pPr>
        <w:pStyle w:val="31text"/>
        <w:spacing w:line="240" w:lineRule="auto"/>
        <w:ind w:firstLine="0"/>
        <w:rPr>
          <w:rFonts w:ascii="Times New Roman" w:hAnsi="Times New Roman"/>
        </w:rPr>
      </w:pPr>
      <w:r>
        <w:rPr>
          <w:noProof/>
          <w:lang w:eastAsia="zh-CN" w:bidi="mn-Mong-CN"/>
        </w:rPr>
        <w:lastRenderedPageBreak/>
        <w:drawing>
          <wp:inline distT="0" distB="0" distL="0" distR="0" wp14:anchorId="7293564B" wp14:editId="19627FCC">
            <wp:extent cx="5274310" cy="418020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4180205"/>
                    </a:xfrm>
                    <a:prstGeom prst="rect">
                      <a:avLst/>
                    </a:prstGeom>
                  </pic:spPr>
                </pic:pic>
              </a:graphicData>
            </a:graphic>
          </wp:inline>
        </w:drawing>
      </w:r>
      <w:r w:rsidR="000C62E1" w:rsidRPr="0075478C">
        <w:rPr>
          <w:rFonts w:ascii="Times New Roman" w:hAnsi="Times New Roman"/>
          <w:b/>
          <w:snapToGrid/>
          <w:sz w:val="24"/>
        </w:rPr>
        <w:t>Fig. 1.</w:t>
      </w:r>
      <w:r w:rsidR="000C62E1" w:rsidRPr="0075478C">
        <w:rPr>
          <w:rFonts w:ascii="Times New Roman" w:hAnsi="Times New Roman"/>
          <w:snapToGrid/>
          <w:sz w:val="24"/>
        </w:rPr>
        <w:t xml:space="preserve"> Stability performance tests of seven trans-aconitate plasticized PVCs: (</w:t>
      </w:r>
      <w:r w:rsidR="0075478C" w:rsidRPr="0075478C">
        <w:rPr>
          <w:rFonts w:ascii="Times New Roman" w:hAnsi="Times New Roman"/>
          <w:snapToGrid/>
          <w:sz w:val="24"/>
        </w:rPr>
        <w:t>a</w:t>
      </w:r>
      <w:r w:rsidR="000C62E1" w:rsidRPr="0075478C">
        <w:rPr>
          <w:rFonts w:ascii="Times New Roman" w:hAnsi="Times New Roman"/>
          <w:snapToGrid/>
          <w:sz w:val="24"/>
        </w:rPr>
        <w:t>) Volatility test; (b) Water extraction test; (c) Ethanol extraction test; (d) Petroleum ether extraction test.</w:t>
      </w:r>
    </w:p>
    <w:p w14:paraId="7AC41ACA" w14:textId="77777777" w:rsidR="0075478C" w:rsidRDefault="0075478C" w:rsidP="0075478C">
      <w:pPr>
        <w:pStyle w:val="51figurecaption"/>
        <w:rPr>
          <w:rFonts w:ascii="Times New Roman" w:hAnsi="Times New Roman"/>
          <w:b/>
          <w:sz w:val="20"/>
        </w:rPr>
      </w:pPr>
    </w:p>
    <w:p w14:paraId="76C40764" w14:textId="77777777" w:rsidR="00882A48" w:rsidRDefault="00882A48" w:rsidP="00882A48">
      <w:pPr>
        <w:pStyle w:val="51figurecaption"/>
        <w:spacing w:after="0" w:line="240" w:lineRule="atLeast"/>
        <w:ind w:firstLineChars="200" w:firstLine="480"/>
        <w:rPr>
          <w:rFonts w:ascii="Times New Roman" w:hAnsi="Times New Roman"/>
          <w:i/>
          <w:color w:val="0000FF"/>
          <w:sz w:val="24"/>
          <w:szCs w:val="24"/>
        </w:rPr>
      </w:pPr>
      <w:r>
        <w:rPr>
          <w:rFonts w:ascii="Times New Roman" w:hAnsi="Times New Roman"/>
          <w:i/>
          <w:color w:val="0000FF"/>
          <w:sz w:val="24"/>
          <w:szCs w:val="24"/>
        </w:rPr>
        <w:t xml:space="preserve">The maximum number of figures recommended within the main body of the paper is 8 for </w:t>
      </w:r>
      <w:r w:rsidRPr="00010B13">
        <w:rPr>
          <w:rFonts w:ascii="Times New Roman" w:hAnsi="Times New Roman" w:hint="eastAsia"/>
          <w:i/>
          <w:color w:val="0000FF"/>
          <w:sz w:val="24"/>
          <w:szCs w:val="24"/>
        </w:rPr>
        <w:t>Research Article</w:t>
      </w:r>
      <w:r>
        <w:rPr>
          <w:rFonts w:ascii="Times New Roman" w:hAnsi="Times New Roman"/>
          <w:i/>
          <w:color w:val="0000FF"/>
          <w:sz w:val="24"/>
          <w:szCs w:val="24"/>
        </w:rPr>
        <w:t xml:space="preserve"> and Review, 2 for Short communication, Perspective, Letter, and Feature Article, 1 for Commentary and News &amp; Views.</w:t>
      </w:r>
    </w:p>
    <w:p w14:paraId="6E40CEBD" w14:textId="77777777" w:rsidR="00882A48" w:rsidRDefault="00882A48" w:rsidP="00882A48">
      <w:pPr>
        <w:pStyle w:val="51figurecaption"/>
        <w:spacing w:after="0" w:line="240" w:lineRule="atLeast"/>
        <w:ind w:firstLineChars="200" w:firstLine="480"/>
        <w:rPr>
          <w:rFonts w:ascii="Times New Roman" w:hAnsi="Times New Roman"/>
          <w:i/>
          <w:color w:val="0000FF"/>
          <w:sz w:val="24"/>
          <w:szCs w:val="24"/>
        </w:rPr>
      </w:pPr>
      <w:r>
        <w:rPr>
          <w:rFonts w:ascii="Times New Roman" w:hAnsi="Times New Roman"/>
          <w:i/>
          <w:color w:val="0000FF"/>
          <w:sz w:val="24"/>
          <w:szCs w:val="24"/>
        </w:rPr>
        <w:t>E</w:t>
      </w:r>
      <w:r w:rsidRPr="00882A48">
        <w:rPr>
          <w:rFonts w:ascii="Times New Roman" w:hAnsi="Times New Roman"/>
          <w:i/>
          <w:color w:val="0000FF"/>
          <w:sz w:val="24"/>
          <w:szCs w:val="24"/>
        </w:rPr>
        <w:t xml:space="preserve">nsure the figures are placed next to the relevant text in the manuscript, rather than at the bottom or the top of the file. The corresponding caption should be placed directly below the figure. </w:t>
      </w:r>
      <w:r w:rsidRPr="00FD1CD4">
        <w:rPr>
          <w:rFonts w:ascii="Times New Roman" w:hAnsi="Times New Roman"/>
          <w:i/>
          <w:color w:val="0000FF"/>
          <w:sz w:val="24"/>
          <w:szCs w:val="24"/>
        </w:rPr>
        <w:t>The total number of words in the captions should not exceed 300 words.</w:t>
      </w:r>
      <w:r w:rsidRPr="00882A48">
        <w:rPr>
          <w:rFonts w:ascii="Times New Roman" w:hAnsi="Times New Roman"/>
          <w:i/>
          <w:color w:val="0000FF"/>
          <w:sz w:val="24"/>
          <w:szCs w:val="24"/>
        </w:rPr>
        <w:t xml:space="preserve"> </w:t>
      </w:r>
    </w:p>
    <w:p w14:paraId="1BB76025" w14:textId="77777777" w:rsidR="00882A48" w:rsidRDefault="00882A48" w:rsidP="00882A48">
      <w:pPr>
        <w:pStyle w:val="51figurecaption"/>
        <w:spacing w:after="0" w:line="240" w:lineRule="atLeast"/>
        <w:ind w:firstLineChars="200" w:firstLine="480"/>
        <w:rPr>
          <w:rFonts w:ascii="Times New Roman" w:hAnsi="Times New Roman"/>
          <w:i/>
          <w:color w:val="0000FF"/>
          <w:sz w:val="24"/>
          <w:szCs w:val="24"/>
        </w:rPr>
      </w:pPr>
      <w:r>
        <w:rPr>
          <w:rFonts w:ascii="Times New Roman" w:hAnsi="Times New Roman"/>
          <w:i/>
          <w:color w:val="0000FF"/>
          <w:sz w:val="24"/>
          <w:szCs w:val="24"/>
        </w:rPr>
        <w:t>In a</w:t>
      </w:r>
      <w:r w:rsidRPr="00FD1CD4">
        <w:rPr>
          <w:rFonts w:ascii="Times New Roman" w:hAnsi="Times New Roman"/>
          <w:i/>
          <w:color w:val="0000FF"/>
          <w:sz w:val="24"/>
          <w:szCs w:val="24"/>
        </w:rPr>
        <w:t xml:space="preserve"> </w:t>
      </w:r>
      <w:r>
        <w:rPr>
          <w:rFonts w:ascii="Times New Roman" w:hAnsi="Times New Roman"/>
          <w:i/>
          <w:color w:val="0000FF"/>
          <w:sz w:val="24"/>
          <w:szCs w:val="24"/>
        </w:rPr>
        <w:t xml:space="preserve">multi-panel </w:t>
      </w:r>
      <w:r w:rsidRPr="00FD1CD4">
        <w:rPr>
          <w:rFonts w:ascii="Times New Roman" w:hAnsi="Times New Roman"/>
          <w:i/>
          <w:color w:val="0000FF"/>
          <w:sz w:val="24"/>
          <w:szCs w:val="24"/>
        </w:rPr>
        <w:t xml:space="preserve">image, </w:t>
      </w:r>
      <w:r>
        <w:rPr>
          <w:rFonts w:ascii="Times New Roman" w:hAnsi="Times New Roman"/>
          <w:i/>
          <w:color w:val="0000FF"/>
          <w:sz w:val="24"/>
          <w:szCs w:val="24"/>
        </w:rPr>
        <w:t xml:space="preserve">the </w:t>
      </w:r>
      <w:r w:rsidRPr="00FD1CD4">
        <w:rPr>
          <w:rFonts w:ascii="Times New Roman" w:hAnsi="Times New Roman"/>
          <w:i/>
          <w:color w:val="0000FF"/>
          <w:sz w:val="24"/>
          <w:szCs w:val="24"/>
        </w:rPr>
        <w:t>sub-figure</w:t>
      </w:r>
      <w:r w:rsidRPr="00FD1CD4">
        <w:rPr>
          <w:rFonts w:ascii="Times New Roman" w:hAnsi="Times New Roman" w:hint="eastAsia"/>
          <w:i/>
          <w:color w:val="0000FF"/>
          <w:sz w:val="24"/>
          <w:szCs w:val="24"/>
        </w:rPr>
        <w:t xml:space="preserve"> should be numbered as </w:t>
      </w:r>
      <w:r w:rsidRPr="00FD1CD4">
        <w:rPr>
          <w:rFonts w:ascii="Times New Roman" w:hAnsi="Times New Roman"/>
          <w:color w:val="0000FF"/>
          <w:sz w:val="24"/>
          <w:szCs w:val="24"/>
        </w:rPr>
        <w:t>(a), (b), (c)</w:t>
      </w:r>
      <w:r w:rsidRPr="00FD1CD4">
        <w:rPr>
          <w:rFonts w:ascii="Times New Roman" w:hAnsi="Times New Roman"/>
          <w:i/>
          <w:color w:val="0000FF"/>
          <w:sz w:val="24"/>
          <w:szCs w:val="24"/>
        </w:rPr>
        <w:t>…</w:t>
      </w:r>
      <w:r>
        <w:rPr>
          <w:rFonts w:ascii="Times New Roman" w:hAnsi="Times New Roman"/>
          <w:i/>
          <w:color w:val="0000FF"/>
          <w:sz w:val="24"/>
          <w:szCs w:val="24"/>
        </w:rPr>
        <w:t>,</w:t>
      </w:r>
      <w:r w:rsidRPr="00882A48">
        <w:rPr>
          <w:rFonts w:ascii="Times New Roman" w:hAnsi="Times New Roman"/>
          <w:i/>
          <w:color w:val="0000FF"/>
          <w:sz w:val="24"/>
          <w:szCs w:val="24"/>
        </w:rPr>
        <w:t xml:space="preserve"> </w:t>
      </w:r>
      <w:r w:rsidRPr="00FD1CD4">
        <w:rPr>
          <w:rFonts w:ascii="Times New Roman" w:hAnsi="Times New Roman"/>
          <w:i/>
          <w:color w:val="0000FF"/>
          <w:sz w:val="24"/>
          <w:szCs w:val="24"/>
        </w:rPr>
        <w:t>which should be located in the upper left corner of the figure and placed outside of it.</w:t>
      </w:r>
      <w:r>
        <w:rPr>
          <w:rFonts w:ascii="Times New Roman" w:hAnsi="Times New Roman"/>
          <w:i/>
          <w:color w:val="0000FF"/>
          <w:sz w:val="24"/>
          <w:szCs w:val="24"/>
        </w:rPr>
        <w:t xml:space="preserve"> </w:t>
      </w:r>
      <w:r w:rsidRPr="00882A48">
        <w:rPr>
          <w:rFonts w:ascii="Times New Roman" w:hAnsi="Times New Roman" w:hint="eastAsia"/>
          <w:i/>
          <w:color w:val="0000FF"/>
          <w:sz w:val="24"/>
          <w:szCs w:val="24"/>
        </w:rPr>
        <w:t>E</w:t>
      </w:r>
      <w:r w:rsidRPr="00FD1CD4">
        <w:rPr>
          <w:rFonts w:ascii="Times New Roman" w:hAnsi="Times New Roman"/>
          <w:i/>
          <w:color w:val="0000FF"/>
          <w:sz w:val="24"/>
          <w:szCs w:val="24"/>
        </w:rPr>
        <w:t xml:space="preserve">nsure that both the entire image and each sub-figure should have captions. </w:t>
      </w:r>
      <w:r w:rsidRPr="00010B13">
        <w:rPr>
          <w:rFonts w:ascii="Times New Roman" w:hAnsi="Times New Roman"/>
          <w:i/>
          <w:color w:val="0000FF"/>
          <w:sz w:val="24"/>
          <w:szCs w:val="24"/>
        </w:rPr>
        <w:t>Keep text in the illustrations themselves to a minimum but explain all symbols and abbreviations used.</w:t>
      </w:r>
    </w:p>
    <w:p w14:paraId="770D299E" w14:textId="73716297" w:rsidR="00590465" w:rsidRDefault="00EB257F" w:rsidP="00590465">
      <w:pPr>
        <w:pStyle w:val="51figurecaption"/>
        <w:spacing w:after="0" w:line="240" w:lineRule="atLeast"/>
        <w:ind w:firstLineChars="200" w:firstLine="480"/>
        <w:rPr>
          <w:rFonts w:ascii="Times New Roman" w:hAnsi="Times New Roman"/>
          <w:i/>
          <w:color w:val="0000FF"/>
          <w:sz w:val="24"/>
          <w:szCs w:val="24"/>
        </w:rPr>
      </w:pPr>
      <w:r w:rsidRPr="00EB257F">
        <w:rPr>
          <w:rFonts w:ascii="Times New Roman" w:hAnsi="Times New Roman"/>
          <w:i/>
          <w:color w:val="0000FF"/>
          <w:sz w:val="24"/>
          <w:szCs w:val="24"/>
        </w:rPr>
        <w:t>An image</w:t>
      </w:r>
      <w:r w:rsidR="00882A48" w:rsidRPr="00882A48">
        <w:rPr>
          <w:rFonts w:ascii="Times New Roman" w:hAnsi="Times New Roman"/>
          <w:i/>
          <w:color w:val="0000FF"/>
          <w:sz w:val="24"/>
          <w:szCs w:val="24"/>
        </w:rPr>
        <w:t xml:space="preserve"> </w:t>
      </w:r>
      <w:r w:rsidR="00882A48" w:rsidRPr="00EB257F">
        <w:rPr>
          <w:rFonts w:ascii="Times New Roman" w:hAnsi="Times New Roman"/>
          <w:i/>
          <w:color w:val="0000FF"/>
          <w:sz w:val="24"/>
          <w:szCs w:val="24"/>
        </w:rPr>
        <w:t>should be sized to 6.5 cm</w:t>
      </w:r>
      <w:r w:rsidRPr="00EB257F">
        <w:rPr>
          <w:rFonts w:ascii="Times New Roman" w:hAnsi="Times New Roman"/>
          <w:i/>
          <w:color w:val="0000FF"/>
          <w:sz w:val="24"/>
          <w:szCs w:val="24"/>
        </w:rPr>
        <w:t xml:space="preserve"> for the journal's double column format (i.e., an image to fit into the space of a single column on the 2-column layout)</w:t>
      </w:r>
      <w:r w:rsidR="00882A48">
        <w:rPr>
          <w:rFonts w:ascii="Times New Roman" w:hAnsi="Times New Roman"/>
          <w:i/>
          <w:color w:val="0000FF"/>
          <w:sz w:val="24"/>
          <w:szCs w:val="24"/>
        </w:rPr>
        <w:t xml:space="preserve"> and </w:t>
      </w:r>
      <w:r w:rsidR="00882A48" w:rsidRPr="00EB257F">
        <w:rPr>
          <w:rFonts w:ascii="Times New Roman" w:hAnsi="Times New Roman"/>
          <w:i/>
          <w:color w:val="0000FF"/>
          <w:sz w:val="24"/>
          <w:szCs w:val="24"/>
        </w:rPr>
        <w:t>13.5 cm</w:t>
      </w:r>
      <w:r w:rsidRPr="00EB257F">
        <w:rPr>
          <w:rFonts w:ascii="Times New Roman" w:hAnsi="Times New Roman"/>
          <w:i/>
          <w:color w:val="0000FF"/>
          <w:sz w:val="24"/>
          <w:szCs w:val="24"/>
        </w:rPr>
        <w:t xml:space="preserve"> </w:t>
      </w:r>
      <w:r w:rsidR="00882A48">
        <w:rPr>
          <w:rFonts w:ascii="Times New Roman" w:hAnsi="Times New Roman"/>
          <w:i/>
          <w:color w:val="0000FF"/>
          <w:sz w:val="24"/>
          <w:szCs w:val="24"/>
        </w:rPr>
        <w:t xml:space="preserve">to </w:t>
      </w:r>
      <w:r w:rsidRPr="00EB257F">
        <w:rPr>
          <w:rFonts w:ascii="Times New Roman" w:hAnsi="Times New Roman"/>
          <w:i/>
          <w:color w:val="0000FF"/>
          <w:sz w:val="24"/>
          <w:szCs w:val="24"/>
        </w:rPr>
        <w:t>span full columns (occupy the full-page width)</w:t>
      </w:r>
      <w:r w:rsidR="00882A48">
        <w:rPr>
          <w:rFonts w:ascii="Times New Roman" w:hAnsi="Times New Roman"/>
          <w:i/>
          <w:color w:val="0000FF"/>
          <w:sz w:val="24"/>
          <w:szCs w:val="24"/>
        </w:rPr>
        <w:t>.</w:t>
      </w:r>
      <w:r w:rsidRPr="00EB257F">
        <w:rPr>
          <w:rFonts w:ascii="Times New Roman" w:hAnsi="Times New Roman"/>
          <w:i/>
          <w:color w:val="0000FF"/>
          <w:sz w:val="24"/>
          <w:szCs w:val="24"/>
        </w:rPr>
        <w:t xml:space="preserve"> </w:t>
      </w:r>
      <w:r w:rsidR="00882A48">
        <w:rPr>
          <w:rFonts w:ascii="Times New Roman" w:hAnsi="Times New Roman"/>
          <w:i/>
          <w:color w:val="0000FF"/>
          <w:sz w:val="24"/>
          <w:szCs w:val="24"/>
        </w:rPr>
        <w:t>C</w:t>
      </w:r>
      <w:r w:rsidRPr="00EB257F">
        <w:rPr>
          <w:rFonts w:ascii="Times New Roman" w:hAnsi="Times New Roman"/>
          <w:i/>
          <w:color w:val="0000FF"/>
          <w:sz w:val="24"/>
          <w:szCs w:val="24"/>
        </w:rPr>
        <w:t>omplicated figures should have a maximum width of 15 cm.</w:t>
      </w:r>
    </w:p>
    <w:p w14:paraId="6290BD41" w14:textId="77777777" w:rsidR="00882A48" w:rsidRDefault="00EB257F" w:rsidP="00882A48">
      <w:pPr>
        <w:pStyle w:val="51figurecaption"/>
        <w:spacing w:after="0" w:line="240" w:lineRule="atLeast"/>
        <w:ind w:firstLineChars="200" w:firstLine="480"/>
        <w:rPr>
          <w:rFonts w:ascii="Times New Roman" w:hAnsi="Times New Roman"/>
          <w:i/>
          <w:color w:val="0000FF"/>
          <w:sz w:val="24"/>
          <w:szCs w:val="24"/>
        </w:rPr>
      </w:pPr>
      <w:r w:rsidRPr="00EB257F">
        <w:rPr>
          <w:rFonts w:ascii="Times New Roman" w:hAnsi="Times New Roman"/>
          <w:i/>
          <w:color w:val="0000FF"/>
          <w:sz w:val="24"/>
          <w:szCs w:val="24"/>
        </w:rPr>
        <w:t>Notations in the figures should be distinct and consistent with the same ones in the text</w:t>
      </w:r>
      <w:r w:rsidR="00774EB4">
        <w:rPr>
          <w:rFonts w:ascii="Times New Roman" w:hAnsi="Times New Roman"/>
          <w:i/>
          <w:color w:val="0000FF"/>
          <w:sz w:val="24"/>
          <w:szCs w:val="24"/>
        </w:rPr>
        <w:t>.</w:t>
      </w:r>
      <w:r w:rsidR="00774EB4" w:rsidRPr="00774EB4">
        <w:rPr>
          <w:rFonts w:ascii="Segoe UI" w:hAnsi="Segoe UI" w:cs="Segoe UI"/>
          <w:color w:val="07133E"/>
          <w:spacing w:val="8"/>
        </w:rPr>
        <w:t xml:space="preserve"> </w:t>
      </w:r>
      <w:r w:rsidR="00882A48">
        <w:rPr>
          <w:rFonts w:ascii="Times New Roman" w:hAnsi="Times New Roman"/>
          <w:i/>
          <w:color w:val="0000FF"/>
          <w:sz w:val="24"/>
          <w:szCs w:val="24"/>
        </w:rPr>
        <w:t>T</w:t>
      </w:r>
      <w:r w:rsidR="00774EB4" w:rsidRPr="00FD1CD4">
        <w:rPr>
          <w:rFonts w:ascii="Times New Roman" w:hAnsi="Times New Roman"/>
          <w:i/>
          <w:color w:val="0000FF"/>
          <w:sz w:val="24"/>
          <w:szCs w:val="24"/>
        </w:rPr>
        <w:t xml:space="preserve">he </w:t>
      </w:r>
      <w:r w:rsidR="00C53391">
        <w:rPr>
          <w:rFonts w:ascii="Times New Roman" w:hAnsi="Times New Roman"/>
          <w:i/>
          <w:color w:val="0000FF"/>
          <w:sz w:val="24"/>
          <w:szCs w:val="24"/>
        </w:rPr>
        <w:t>Arial</w:t>
      </w:r>
      <w:r w:rsidR="00774EB4" w:rsidRPr="00FD1CD4">
        <w:rPr>
          <w:rFonts w:ascii="Times New Roman" w:hAnsi="Times New Roman"/>
          <w:i/>
          <w:color w:val="0000FF"/>
          <w:sz w:val="24"/>
          <w:szCs w:val="24"/>
        </w:rPr>
        <w:t xml:space="preserve"> font with a size of 6-8</w:t>
      </w:r>
      <w:r w:rsidR="00FA2278" w:rsidRPr="00FD1CD4">
        <w:rPr>
          <w:rFonts w:ascii="Times New Roman" w:hAnsi="Times New Roman"/>
          <w:i/>
          <w:color w:val="0000FF"/>
          <w:sz w:val="24"/>
          <w:szCs w:val="24"/>
        </w:rPr>
        <w:t xml:space="preserve"> </w:t>
      </w:r>
      <w:r w:rsidR="00774EB4" w:rsidRPr="00FD1CD4">
        <w:rPr>
          <w:rFonts w:ascii="Times New Roman" w:hAnsi="Times New Roman"/>
          <w:i/>
          <w:color w:val="0000FF"/>
          <w:sz w:val="24"/>
          <w:szCs w:val="24"/>
        </w:rPr>
        <w:t>pt</w:t>
      </w:r>
      <w:r w:rsidR="00882A48">
        <w:rPr>
          <w:rFonts w:ascii="Times New Roman" w:hAnsi="Times New Roman"/>
          <w:i/>
          <w:color w:val="0000FF"/>
          <w:sz w:val="24"/>
          <w:szCs w:val="24"/>
        </w:rPr>
        <w:t xml:space="preserve"> is recommended</w:t>
      </w:r>
      <w:r w:rsidR="00774EB4" w:rsidRPr="00FD1CD4">
        <w:rPr>
          <w:rFonts w:ascii="Times New Roman" w:hAnsi="Times New Roman"/>
          <w:i/>
          <w:color w:val="0000FF"/>
          <w:sz w:val="24"/>
          <w:szCs w:val="24"/>
        </w:rPr>
        <w:t>.</w:t>
      </w:r>
      <w:r w:rsidRPr="00FD1CD4">
        <w:rPr>
          <w:rFonts w:ascii="Times New Roman" w:hAnsi="Times New Roman"/>
          <w:i/>
          <w:color w:val="0000FF"/>
          <w:sz w:val="24"/>
          <w:szCs w:val="24"/>
        </w:rPr>
        <w:t xml:space="preserve"> </w:t>
      </w:r>
      <w:r w:rsidR="00882A48" w:rsidRPr="00010B13">
        <w:rPr>
          <w:rFonts w:ascii="Times New Roman" w:hAnsi="Times New Roman" w:hint="eastAsia"/>
          <w:i/>
          <w:color w:val="0000FF"/>
          <w:sz w:val="24"/>
          <w:szCs w:val="24"/>
        </w:rPr>
        <w:t>O</w:t>
      </w:r>
      <w:r w:rsidR="00882A48" w:rsidRPr="00010B13">
        <w:rPr>
          <w:rFonts w:ascii="Times New Roman" w:hAnsi="Times New Roman"/>
          <w:i/>
          <w:color w:val="0000FF"/>
          <w:sz w:val="24"/>
          <w:szCs w:val="24"/>
        </w:rPr>
        <w:t xml:space="preserve">nly the first letter of the </w:t>
      </w:r>
      <w:r w:rsidR="00882A48" w:rsidRPr="00010B13">
        <w:rPr>
          <w:rFonts w:ascii="Times New Roman" w:hAnsi="Times New Roman" w:hint="eastAsia"/>
          <w:i/>
          <w:color w:val="0000FF"/>
          <w:sz w:val="24"/>
          <w:szCs w:val="24"/>
        </w:rPr>
        <w:t>axis label</w:t>
      </w:r>
      <w:r w:rsidR="00882A48" w:rsidRPr="00010B13">
        <w:rPr>
          <w:rFonts w:ascii="Times New Roman" w:hAnsi="Times New Roman"/>
          <w:i/>
          <w:color w:val="0000FF"/>
          <w:sz w:val="24"/>
          <w:szCs w:val="24"/>
        </w:rPr>
        <w:t xml:space="preserve"> should be capital</w:t>
      </w:r>
      <w:r w:rsidR="00882A48" w:rsidRPr="00010B13">
        <w:rPr>
          <w:rFonts w:ascii="Times New Roman" w:hAnsi="Times New Roman" w:hint="eastAsia"/>
          <w:i/>
          <w:color w:val="0000FF"/>
          <w:sz w:val="24"/>
          <w:szCs w:val="24"/>
        </w:rPr>
        <w:t xml:space="preserve">. </w:t>
      </w:r>
    </w:p>
    <w:p w14:paraId="1E214DE4" w14:textId="5F2D5C5B" w:rsidR="00FA2278" w:rsidRPr="00FA2278" w:rsidRDefault="00FA2278" w:rsidP="00FA2278">
      <w:pPr>
        <w:pStyle w:val="51figurecaption"/>
        <w:spacing w:after="0" w:line="240" w:lineRule="atLeast"/>
        <w:ind w:firstLineChars="200" w:firstLine="480"/>
        <w:rPr>
          <w:rFonts w:ascii="Times New Roman" w:hAnsi="Times New Roman"/>
          <w:i/>
          <w:color w:val="0000FF"/>
          <w:sz w:val="24"/>
          <w:szCs w:val="24"/>
        </w:rPr>
      </w:pPr>
      <w:r w:rsidRPr="00EB257F">
        <w:rPr>
          <w:rFonts w:ascii="Times New Roman" w:hAnsi="Times New Roman" w:hint="eastAsia"/>
          <w:i/>
          <w:color w:val="0000FF"/>
          <w:sz w:val="24"/>
          <w:szCs w:val="24"/>
        </w:rPr>
        <w:t>Line drawings and graphs must have a resolution of at least 1200 dpi when they are exported. Photographs and micrographs must have resolution of at least 300 dpi (600 dpi if there is t</w:t>
      </w:r>
      <w:r w:rsidR="00C53391">
        <w:rPr>
          <w:rFonts w:ascii="Times New Roman" w:hAnsi="Times New Roman" w:hint="eastAsia"/>
          <w:i/>
          <w:color w:val="0000FF"/>
          <w:sz w:val="24"/>
          <w:szCs w:val="24"/>
        </w:rPr>
        <w:t>ext or line art in the figure).</w:t>
      </w:r>
    </w:p>
    <w:p w14:paraId="4A3BAFCF" w14:textId="77777777" w:rsidR="00882A48" w:rsidRDefault="00C00A86" w:rsidP="00590465">
      <w:pPr>
        <w:pStyle w:val="51figurecaption"/>
        <w:spacing w:after="0" w:line="240" w:lineRule="atLeast"/>
        <w:ind w:firstLineChars="200" w:firstLine="480"/>
        <w:rPr>
          <w:rFonts w:ascii="Times New Roman" w:hAnsi="Times New Roman"/>
          <w:i/>
          <w:color w:val="0000FF"/>
          <w:sz w:val="24"/>
          <w:szCs w:val="24"/>
        </w:rPr>
      </w:pPr>
      <w:r w:rsidRPr="00FD1CD4">
        <w:rPr>
          <w:rFonts w:ascii="Times New Roman" w:hAnsi="Times New Roman"/>
          <w:i/>
          <w:color w:val="0000FF"/>
          <w:sz w:val="24"/>
          <w:szCs w:val="24"/>
        </w:rPr>
        <w:t>Figure should be abbreviated to Fig. for the whole paper.</w:t>
      </w:r>
    </w:p>
    <w:p w14:paraId="7AB0F487" w14:textId="77777777" w:rsidR="0075478C" w:rsidRDefault="0075478C" w:rsidP="0075478C">
      <w:pPr>
        <w:pStyle w:val="51figurecaption"/>
        <w:rPr>
          <w:rFonts w:ascii="Times New Roman" w:hAnsi="Times New Roman"/>
          <w:b/>
          <w:sz w:val="20"/>
        </w:rPr>
      </w:pPr>
    </w:p>
    <w:p w14:paraId="71A1CA43" w14:textId="77777777" w:rsidR="0075478C" w:rsidRPr="0075478C" w:rsidRDefault="0075478C" w:rsidP="0075478C">
      <w:pPr>
        <w:adjustRightInd w:val="0"/>
        <w:snapToGrid w:val="0"/>
        <w:spacing w:line="480" w:lineRule="auto"/>
        <w:rPr>
          <w:rFonts w:ascii="Times New Roman" w:hAnsi="Times New Roman" w:cs="Times New Roman"/>
          <w:sz w:val="24"/>
          <w:szCs w:val="24"/>
        </w:rPr>
      </w:pPr>
      <w:r w:rsidRPr="00655085">
        <w:rPr>
          <w:rFonts w:ascii="Times New Roman" w:hAnsi="Times New Roman" w:cs="Times New Roman"/>
          <w:b/>
          <w:sz w:val="24"/>
          <w:szCs w:val="24"/>
        </w:rPr>
        <w:t>Table 1.</w:t>
      </w:r>
      <w:r w:rsidRPr="00655085">
        <w:rPr>
          <w:rFonts w:ascii="Times New Roman" w:hAnsi="Times New Roman" w:cs="Times New Roman"/>
          <w:sz w:val="24"/>
          <w:szCs w:val="24"/>
        </w:rPr>
        <w:t xml:space="preserve"> </w:t>
      </w:r>
      <w:r w:rsidRPr="0075478C">
        <w:rPr>
          <w:rFonts w:ascii="Times New Roman" w:hAnsi="Times New Roman" w:cs="Times New Roman"/>
          <w:sz w:val="24"/>
          <w:szCs w:val="24"/>
        </w:rPr>
        <w:t>Preparation of the catalysts under different conditions.</w:t>
      </w:r>
    </w:p>
    <w:tbl>
      <w:tblPr>
        <w:tblStyle w:val="a8"/>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078"/>
        <w:gridCol w:w="2079"/>
        <w:gridCol w:w="2093"/>
        <w:gridCol w:w="2056"/>
      </w:tblGrid>
      <w:tr w:rsidR="0075478C" w:rsidRPr="00655085" w14:paraId="060FE01A" w14:textId="77777777" w:rsidTr="007C06E2">
        <w:tc>
          <w:tcPr>
            <w:tcW w:w="2130" w:type="dxa"/>
            <w:tcBorders>
              <w:bottom w:val="single" w:sz="4" w:space="0" w:color="auto"/>
            </w:tcBorders>
          </w:tcPr>
          <w:p w14:paraId="66D969D8" w14:textId="77777777" w:rsidR="0075478C" w:rsidRPr="00655085" w:rsidRDefault="0075478C" w:rsidP="007C06E2">
            <w:pPr>
              <w:adjustRightInd w:val="0"/>
              <w:snapToGrid w:val="0"/>
              <w:spacing w:line="480" w:lineRule="auto"/>
              <w:rPr>
                <w:rFonts w:ascii="Times New Roman" w:hAnsi="Times New Roman" w:cs="Times New Roman"/>
                <w:sz w:val="24"/>
                <w:szCs w:val="24"/>
              </w:rPr>
            </w:pPr>
            <w:r>
              <w:rPr>
                <w:rFonts w:ascii="Times New Roman" w:hAnsi="Times New Roman" w:cs="Times New Roman"/>
                <w:sz w:val="24"/>
                <w:szCs w:val="24"/>
              </w:rPr>
              <w:t>Prepar</w:t>
            </w:r>
            <w:r w:rsidRPr="00655085">
              <w:rPr>
                <w:rFonts w:ascii="Times New Roman" w:hAnsi="Times New Roman" w:cs="Times New Roman"/>
                <w:sz w:val="24"/>
                <w:szCs w:val="24"/>
              </w:rPr>
              <w:t>ing method</w:t>
            </w:r>
            <w:r w:rsidRPr="00655085">
              <w:rPr>
                <w:rFonts w:ascii="Times New Roman" w:hAnsi="Times New Roman" w:cs="Times New Roman"/>
                <w:sz w:val="24"/>
                <w:szCs w:val="24"/>
                <w:vertAlign w:val="superscript"/>
              </w:rPr>
              <w:t>a</w:t>
            </w:r>
          </w:p>
        </w:tc>
        <w:tc>
          <w:tcPr>
            <w:tcW w:w="2130" w:type="dxa"/>
            <w:tcBorders>
              <w:bottom w:val="single" w:sz="4" w:space="0" w:color="auto"/>
            </w:tcBorders>
          </w:tcPr>
          <w:p w14:paraId="3DBE66E6" w14:textId="77777777" w:rsidR="0075478C" w:rsidRPr="00655085" w:rsidRDefault="0075478C" w:rsidP="007C06E2">
            <w:pPr>
              <w:adjustRightInd w:val="0"/>
              <w:snapToGrid w:val="0"/>
              <w:spacing w:line="480" w:lineRule="auto"/>
              <w:rPr>
                <w:rFonts w:ascii="Times New Roman" w:hAnsi="Times New Roman" w:cs="Times New Roman"/>
                <w:sz w:val="24"/>
                <w:szCs w:val="24"/>
              </w:rPr>
            </w:pPr>
            <w:r w:rsidRPr="00655085">
              <w:rPr>
                <w:rFonts w:ascii="Times New Roman" w:hAnsi="Times New Roman" w:cs="Times New Roman"/>
                <w:sz w:val="24"/>
                <w:szCs w:val="24"/>
              </w:rPr>
              <w:t>Substrate</w:t>
            </w:r>
            <w:r w:rsidRPr="00655085">
              <w:rPr>
                <w:rFonts w:ascii="Times New Roman" w:hAnsi="Times New Roman" w:cs="Times New Roman"/>
                <w:sz w:val="24"/>
                <w:szCs w:val="24"/>
                <w:vertAlign w:val="superscript"/>
              </w:rPr>
              <w:t>b</w:t>
            </w:r>
          </w:p>
        </w:tc>
        <w:tc>
          <w:tcPr>
            <w:tcW w:w="2131" w:type="dxa"/>
            <w:tcBorders>
              <w:bottom w:val="single" w:sz="4" w:space="0" w:color="auto"/>
            </w:tcBorders>
          </w:tcPr>
          <w:p w14:paraId="4C7E60D1" w14:textId="77777777" w:rsidR="0075478C" w:rsidRPr="00655085" w:rsidRDefault="0075478C" w:rsidP="007C06E2">
            <w:pPr>
              <w:adjustRightInd w:val="0"/>
              <w:snapToGrid w:val="0"/>
              <w:spacing w:line="480" w:lineRule="auto"/>
              <w:rPr>
                <w:rFonts w:ascii="Times New Roman" w:hAnsi="Times New Roman" w:cs="Times New Roman"/>
                <w:sz w:val="24"/>
                <w:szCs w:val="24"/>
              </w:rPr>
            </w:pPr>
            <w:r w:rsidRPr="00655085">
              <w:rPr>
                <w:rFonts w:ascii="Times New Roman" w:hAnsi="Times New Roman" w:cs="Times New Roman"/>
                <w:sz w:val="24"/>
                <w:szCs w:val="24"/>
              </w:rPr>
              <w:t>Temperature (°C)</w:t>
            </w:r>
          </w:p>
        </w:tc>
        <w:tc>
          <w:tcPr>
            <w:tcW w:w="2131" w:type="dxa"/>
            <w:tcBorders>
              <w:bottom w:val="single" w:sz="4" w:space="0" w:color="auto"/>
            </w:tcBorders>
          </w:tcPr>
          <w:p w14:paraId="275514E8" w14:textId="77777777" w:rsidR="0075478C" w:rsidRPr="00655085" w:rsidRDefault="0075478C" w:rsidP="007C06E2">
            <w:pPr>
              <w:adjustRightInd w:val="0"/>
              <w:snapToGrid w:val="0"/>
              <w:spacing w:line="480" w:lineRule="auto"/>
              <w:rPr>
                <w:rFonts w:ascii="Times New Roman" w:hAnsi="Times New Roman" w:cs="Times New Roman"/>
                <w:sz w:val="24"/>
                <w:szCs w:val="24"/>
              </w:rPr>
            </w:pPr>
            <w:r w:rsidRPr="00655085">
              <w:rPr>
                <w:rFonts w:ascii="Times New Roman" w:hAnsi="Times New Roman" w:cs="Times New Roman"/>
                <w:sz w:val="24"/>
                <w:szCs w:val="24"/>
              </w:rPr>
              <w:t>Yield (%)</w:t>
            </w:r>
          </w:p>
        </w:tc>
      </w:tr>
      <w:tr w:rsidR="0075478C" w:rsidRPr="00655085" w14:paraId="11680CB2" w14:textId="77777777" w:rsidTr="007C06E2">
        <w:tc>
          <w:tcPr>
            <w:tcW w:w="2130" w:type="dxa"/>
            <w:tcBorders>
              <w:bottom w:val="nil"/>
              <w:right w:val="nil"/>
            </w:tcBorders>
          </w:tcPr>
          <w:p w14:paraId="2A14F46D" w14:textId="77777777" w:rsidR="0075478C" w:rsidRPr="00655085" w:rsidRDefault="0075478C" w:rsidP="007C06E2">
            <w:pPr>
              <w:adjustRightInd w:val="0"/>
              <w:snapToGrid w:val="0"/>
              <w:spacing w:line="480" w:lineRule="auto"/>
              <w:rPr>
                <w:rFonts w:ascii="Times New Roman" w:hAnsi="Times New Roman" w:cs="Times New Roman"/>
                <w:sz w:val="24"/>
                <w:szCs w:val="24"/>
              </w:rPr>
            </w:pPr>
          </w:p>
        </w:tc>
        <w:tc>
          <w:tcPr>
            <w:tcW w:w="2130" w:type="dxa"/>
            <w:tcBorders>
              <w:left w:val="nil"/>
              <w:bottom w:val="nil"/>
              <w:right w:val="nil"/>
            </w:tcBorders>
          </w:tcPr>
          <w:p w14:paraId="00F1CF2C" w14:textId="77777777" w:rsidR="0075478C" w:rsidRPr="00655085" w:rsidRDefault="0075478C" w:rsidP="007C06E2">
            <w:pPr>
              <w:adjustRightInd w:val="0"/>
              <w:snapToGrid w:val="0"/>
              <w:spacing w:line="480" w:lineRule="auto"/>
              <w:rPr>
                <w:rFonts w:ascii="Times New Roman" w:hAnsi="Times New Roman" w:cs="Times New Roman"/>
                <w:sz w:val="24"/>
                <w:szCs w:val="24"/>
              </w:rPr>
            </w:pPr>
          </w:p>
        </w:tc>
        <w:tc>
          <w:tcPr>
            <w:tcW w:w="2131" w:type="dxa"/>
            <w:tcBorders>
              <w:left w:val="nil"/>
              <w:bottom w:val="nil"/>
              <w:right w:val="nil"/>
            </w:tcBorders>
          </w:tcPr>
          <w:p w14:paraId="57A568BB" w14:textId="77777777" w:rsidR="0075478C" w:rsidRPr="00655085" w:rsidRDefault="0075478C" w:rsidP="007C06E2">
            <w:pPr>
              <w:adjustRightInd w:val="0"/>
              <w:snapToGrid w:val="0"/>
              <w:spacing w:line="480" w:lineRule="auto"/>
              <w:rPr>
                <w:rFonts w:ascii="Times New Roman" w:hAnsi="Times New Roman" w:cs="Times New Roman"/>
                <w:sz w:val="24"/>
                <w:szCs w:val="24"/>
              </w:rPr>
            </w:pPr>
          </w:p>
        </w:tc>
        <w:tc>
          <w:tcPr>
            <w:tcW w:w="2131" w:type="dxa"/>
            <w:tcBorders>
              <w:left w:val="nil"/>
              <w:bottom w:val="nil"/>
            </w:tcBorders>
          </w:tcPr>
          <w:p w14:paraId="7FAFAC0B" w14:textId="77777777" w:rsidR="0075478C" w:rsidRPr="00655085" w:rsidRDefault="0075478C" w:rsidP="007C06E2">
            <w:pPr>
              <w:adjustRightInd w:val="0"/>
              <w:snapToGrid w:val="0"/>
              <w:spacing w:line="480" w:lineRule="auto"/>
              <w:rPr>
                <w:rFonts w:ascii="Times New Roman" w:hAnsi="Times New Roman" w:cs="Times New Roman"/>
                <w:sz w:val="24"/>
                <w:szCs w:val="24"/>
              </w:rPr>
            </w:pPr>
          </w:p>
        </w:tc>
      </w:tr>
      <w:tr w:rsidR="0075478C" w:rsidRPr="00655085" w14:paraId="7AE61011" w14:textId="77777777" w:rsidTr="007C06E2">
        <w:tc>
          <w:tcPr>
            <w:tcW w:w="2130" w:type="dxa"/>
            <w:tcBorders>
              <w:top w:val="nil"/>
              <w:bottom w:val="nil"/>
              <w:right w:val="nil"/>
            </w:tcBorders>
          </w:tcPr>
          <w:p w14:paraId="5FBBD550" w14:textId="77777777" w:rsidR="0075478C" w:rsidRPr="00655085" w:rsidRDefault="0075478C" w:rsidP="007C06E2">
            <w:pPr>
              <w:adjustRightInd w:val="0"/>
              <w:snapToGrid w:val="0"/>
              <w:spacing w:line="480" w:lineRule="auto"/>
              <w:rPr>
                <w:rFonts w:ascii="Times New Roman" w:hAnsi="Times New Roman" w:cs="Times New Roman"/>
                <w:sz w:val="24"/>
                <w:szCs w:val="24"/>
              </w:rPr>
            </w:pPr>
          </w:p>
        </w:tc>
        <w:tc>
          <w:tcPr>
            <w:tcW w:w="2130" w:type="dxa"/>
            <w:tcBorders>
              <w:top w:val="nil"/>
              <w:left w:val="nil"/>
              <w:bottom w:val="nil"/>
              <w:right w:val="nil"/>
            </w:tcBorders>
          </w:tcPr>
          <w:p w14:paraId="43F3574C" w14:textId="77777777" w:rsidR="0075478C" w:rsidRPr="00655085" w:rsidRDefault="0075478C" w:rsidP="007C06E2">
            <w:pPr>
              <w:adjustRightInd w:val="0"/>
              <w:snapToGrid w:val="0"/>
              <w:spacing w:line="480" w:lineRule="auto"/>
              <w:rPr>
                <w:rFonts w:ascii="Times New Roman" w:hAnsi="Times New Roman" w:cs="Times New Roman"/>
                <w:sz w:val="24"/>
                <w:szCs w:val="24"/>
              </w:rPr>
            </w:pPr>
          </w:p>
        </w:tc>
        <w:tc>
          <w:tcPr>
            <w:tcW w:w="2131" w:type="dxa"/>
            <w:tcBorders>
              <w:top w:val="nil"/>
              <w:left w:val="nil"/>
              <w:bottom w:val="nil"/>
              <w:right w:val="nil"/>
            </w:tcBorders>
          </w:tcPr>
          <w:p w14:paraId="6968D466" w14:textId="77777777" w:rsidR="0075478C" w:rsidRPr="00655085" w:rsidRDefault="0075478C" w:rsidP="007C06E2">
            <w:pPr>
              <w:adjustRightInd w:val="0"/>
              <w:snapToGrid w:val="0"/>
              <w:spacing w:line="480" w:lineRule="auto"/>
              <w:rPr>
                <w:rFonts w:ascii="Times New Roman" w:hAnsi="Times New Roman" w:cs="Times New Roman"/>
                <w:sz w:val="24"/>
                <w:szCs w:val="24"/>
              </w:rPr>
            </w:pPr>
          </w:p>
        </w:tc>
        <w:tc>
          <w:tcPr>
            <w:tcW w:w="2131" w:type="dxa"/>
            <w:tcBorders>
              <w:top w:val="nil"/>
              <w:left w:val="nil"/>
              <w:bottom w:val="nil"/>
            </w:tcBorders>
          </w:tcPr>
          <w:p w14:paraId="75A94C6E" w14:textId="77777777" w:rsidR="0075478C" w:rsidRPr="00655085" w:rsidRDefault="0075478C" w:rsidP="007C06E2">
            <w:pPr>
              <w:adjustRightInd w:val="0"/>
              <w:snapToGrid w:val="0"/>
              <w:spacing w:line="480" w:lineRule="auto"/>
              <w:rPr>
                <w:rFonts w:ascii="Times New Roman" w:hAnsi="Times New Roman" w:cs="Times New Roman"/>
                <w:sz w:val="24"/>
                <w:szCs w:val="24"/>
              </w:rPr>
            </w:pPr>
          </w:p>
        </w:tc>
      </w:tr>
      <w:tr w:rsidR="0075478C" w:rsidRPr="00655085" w14:paraId="337419A4" w14:textId="77777777" w:rsidTr="007C06E2">
        <w:tc>
          <w:tcPr>
            <w:tcW w:w="2130" w:type="dxa"/>
            <w:tcBorders>
              <w:top w:val="nil"/>
              <w:right w:val="nil"/>
            </w:tcBorders>
          </w:tcPr>
          <w:p w14:paraId="670362F8" w14:textId="77777777" w:rsidR="0075478C" w:rsidRPr="00655085" w:rsidRDefault="0075478C" w:rsidP="007C06E2">
            <w:pPr>
              <w:adjustRightInd w:val="0"/>
              <w:snapToGrid w:val="0"/>
              <w:spacing w:line="480" w:lineRule="auto"/>
              <w:rPr>
                <w:rFonts w:ascii="Times New Roman" w:hAnsi="Times New Roman" w:cs="Times New Roman"/>
                <w:sz w:val="24"/>
                <w:szCs w:val="24"/>
              </w:rPr>
            </w:pPr>
          </w:p>
        </w:tc>
        <w:tc>
          <w:tcPr>
            <w:tcW w:w="2130" w:type="dxa"/>
            <w:tcBorders>
              <w:top w:val="nil"/>
              <w:left w:val="nil"/>
              <w:right w:val="nil"/>
            </w:tcBorders>
          </w:tcPr>
          <w:p w14:paraId="07F8BB9C" w14:textId="77777777" w:rsidR="0075478C" w:rsidRPr="00655085" w:rsidRDefault="0075478C" w:rsidP="007C06E2">
            <w:pPr>
              <w:adjustRightInd w:val="0"/>
              <w:snapToGrid w:val="0"/>
              <w:spacing w:line="480" w:lineRule="auto"/>
              <w:rPr>
                <w:rFonts w:ascii="Times New Roman" w:hAnsi="Times New Roman" w:cs="Times New Roman"/>
                <w:sz w:val="24"/>
                <w:szCs w:val="24"/>
              </w:rPr>
            </w:pPr>
          </w:p>
        </w:tc>
        <w:tc>
          <w:tcPr>
            <w:tcW w:w="2131" w:type="dxa"/>
            <w:tcBorders>
              <w:top w:val="nil"/>
              <w:left w:val="nil"/>
              <w:right w:val="nil"/>
            </w:tcBorders>
          </w:tcPr>
          <w:p w14:paraId="6C41F848" w14:textId="77777777" w:rsidR="0075478C" w:rsidRPr="00655085" w:rsidRDefault="0075478C" w:rsidP="007C06E2">
            <w:pPr>
              <w:adjustRightInd w:val="0"/>
              <w:snapToGrid w:val="0"/>
              <w:spacing w:line="480" w:lineRule="auto"/>
              <w:rPr>
                <w:rFonts w:ascii="Times New Roman" w:hAnsi="Times New Roman" w:cs="Times New Roman"/>
                <w:sz w:val="24"/>
                <w:szCs w:val="24"/>
              </w:rPr>
            </w:pPr>
          </w:p>
        </w:tc>
        <w:tc>
          <w:tcPr>
            <w:tcW w:w="2131" w:type="dxa"/>
            <w:tcBorders>
              <w:top w:val="nil"/>
              <w:left w:val="nil"/>
            </w:tcBorders>
          </w:tcPr>
          <w:p w14:paraId="39DECD3B" w14:textId="77777777" w:rsidR="0075478C" w:rsidRPr="00655085" w:rsidRDefault="0075478C" w:rsidP="007C06E2">
            <w:pPr>
              <w:adjustRightInd w:val="0"/>
              <w:snapToGrid w:val="0"/>
              <w:spacing w:line="480" w:lineRule="auto"/>
              <w:rPr>
                <w:rFonts w:ascii="Times New Roman" w:hAnsi="Times New Roman" w:cs="Times New Roman"/>
                <w:sz w:val="24"/>
                <w:szCs w:val="24"/>
              </w:rPr>
            </w:pPr>
          </w:p>
        </w:tc>
      </w:tr>
    </w:tbl>
    <w:p w14:paraId="08086DD1" w14:textId="77777777" w:rsidR="0075478C" w:rsidRPr="00655085" w:rsidRDefault="0075478C" w:rsidP="0075478C">
      <w:pPr>
        <w:adjustRightInd w:val="0"/>
        <w:snapToGrid w:val="0"/>
        <w:rPr>
          <w:rFonts w:ascii="Times New Roman" w:hAnsi="Times New Roman" w:cs="Times New Roman"/>
          <w:sz w:val="24"/>
          <w:szCs w:val="24"/>
        </w:rPr>
      </w:pPr>
      <w:r w:rsidRPr="00655085">
        <w:rPr>
          <w:rFonts w:ascii="Times New Roman" w:hAnsi="Times New Roman" w:cs="Times New Roman"/>
          <w:sz w:val="24"/>
          <w:szCs w:val="24"/>
          <w:vertAlign w:val="superscript"/>
        </w:rPr>
        <w:t>a</w:t>
      </w:r>
      <w:r w:rsidRPr="00655085">
        <w:rPr>
          <w:rFonts w:ascii="Times New Roman" w:hAnsi="Times New Roman" w:cs="Times New Roman"/>
          <w:sz w:val="24"/>
          <w:szCs w:val="24"/>
        </w:rPr>
        <w:t>……</w:t>
      </w:r>
    </w:p>
    <w:p w14:paraId="4669981C" w14:textId="77777777" w:rsidR="0075478C" w:rsidRPr="00655085" w:rsidRDefault="0075478C" w:rsidP="0075478C">
      <w:pPr>
        <w:adjustRightInd w:val="0"/>
        <w:snapToGrid w:val="0"/>
        <w:rPr>
          <w:rFonts w:ascii="Times New Roman" w:hAnsi="Times New Roman" w:cs="Times New Roman"/>
          <w:sz w:val="24"/>
          <w:szCs w:val="24"/>
        </w:rPr>
      </w:pPr>
      <w:r w:rsidRPr="00655085">
        <w:rPr>
          <w:rFonts w:ascii="Times New Roman" w:hAnsi="Times New Roman" w:cs="Times New Roman"/>
          <w:sz w:val="24"/>
          <w:szCs w:val="24"/>
          <w:vertAlign w:val="superscript"/>
        </w:rPr>
        <w:t>b</w:t>
      </w:r>
      <w:r w:rsidRPr="00655085">
        <w:rPr>
          <w:rFonts w:ascii="Times New Roman" w:hAnsi="Times New Roman" w:cs="Times New Roman"/>
          <w:sz w:val="24"/>
          <w:szCs w:val="24"/>
        </w:rPr>
        <w:t>…….</w:t>
      </w:r>
    </w:p>
    <w:p w14:paraId="5BFD31F4" w14:textId="77777777" w:rsidR="00590465" w:rsidRDefault="0075478C" w:rsidP="00590465">
      <w:pPr>
        <w:adjustRightInd w:val="0"/>
        <w:snapToGrid w:val="0"/>
        <w:ind w:firstLineChars="200" w:firstLine="480"/>
        <w:rPr>
          <w:rFonts w:ascii="Times New Roman" w:hAnsi="Times New Roman" w:cs="Times New Roman"/>
        </w:rPr>
      </w:pPr>
      <w:r w:rsidRPr="00010B13">
        <w:rPr>
          <w:rFonts w:ascii="Times New Roman" w:hAnsi="Times New Roman" w:cs="Times New Roman"/>
          <w:i/>
          <w:color w:val="0000FF"/>
          <w:sz w:val="24"/>
          <w:szCs w:val="24"/>
        </w:rPr>
        <w:t>Please submit tables as editable text and not as images.</w:t>
      </w:r>
    </w:p>
    <w:p w14:paraId="1B7237EF" w14:textId="77777777" w:rsidR="00590465" w:rsidRDefault="0075478C" w:rsidP="0075478C">
      <w:pPr>
        <w:adjustRightInd w:val="0"/>
        <w:snapToGrid w:val="0"/>
        <w:ind w:firstLineChars="200" w:firstLine="480"/>
        <w:rPr>
          <w:rFonts w:ascii="Times New Roman" w:hAnsi="Times New Roman" w:cs="Times New Roman"/>
        </w:rPr>
      </w:pPr>
      <w:r w:rsidRPr="0075478C">
        <w:rPr>
          <w:rFonts w:ascii="Times New Roman" w:hAnsi="Times New Roman" w:cs="Times New Roman"/>
          <w:i/>
          <w:color w:val="0000FF"/>
          <w:sz w:val="24"/>
          <w:szCs w:val="24"/>
        </w:rPr>
        <w:t>Tables should be placed in the main text near to their first citation.</w:t>
      </w:r>
    </w:p>
    <w:p w14:paraId="07D87A95" w14:textId="77777777" w:rsidR="00590465" w:rsidRDefault="0075478C" w:rsidP="0075478C">
      <w:pPr>
        <w:adjustRightInd w:val="0"/>
        <w:snapToGrid w:val="0"/>
        <w:ind w:firstLineChars="200" w:firstLine="480"/>
        <w:rPr>
          <w:rFonts w:ascii="Times New Roman" w:hAnsi="Times New Roman" w:cs="Times New Roman"/>
          <w:i/>
          <w:color w:val="0000FF"/>
          <w:sz w:val="24"/>
          <w:szCs w:val="24"/>
        </w:rPr>
      </w:pPr>
      <w:r w:rsidRPr="00010B13">
        <w:rPr>
          <w:rFonts w:ascii="Times New Roman" w:hAnsi="Times New Roman" w:cs="Times New Roman"/>
          <w:i/>
          <w:color w:val="0000FF"/>
          <w:sz w:val="24"/>
          <w:szCs w:val="24"/>
        </w:rPr>
        <w:t xml:space="preserve">Number tables consecutively in accordance with their appearance in the text and place any table notes below the table body. </w:t>
      </w:r>
    </w:p>
    <w:p w14:paraId="16E366CB" w14:textId="77777777" w:rsidR="00590465" w:rsidRDefault="0075478C" w:rsidP="0075478C">
      <w:pPr>
        <w:adjustRightInd w:val="0"/>
        <w:snapToGrid w:val="0"/>
        <w:ind w:firstLineChars="200" w:firstLine="480"/>
        <w:rPr>
          <w:rFonts w:ascii="Times New Roman" w:hAnsi="Times New Roman" w:cs="Times New Roman"/>
          <w:i/>
          <w:color w:val="0000FF"/>
          <w:sz w:val="24"/>
          <w:szCs w:val="24"/>
        </w:rPr>
      </w:pPr>
      <w:r w:rsidRPr="00010B13">
        <w:rPr>
          <w:rFonts w:ascii="Times New Roman" w:hAnsi="Times New Roman" w:cs="Times New Roman"/>
          <w:i/>
          <w:color w:val="0000FF"/>
          <w:sz w:val="24"/>
          <w:szCs w:val="24"/>
        </w:rPr>
        <w:t xml:space="preserve">Be sparing in the use of tables and ensure that the data presented in them do not duplicate results described elsewhere in the article. </w:t>
      </w:r>
    </w:p>
    <w:p w14:paraId="2CEB4A38" w14:textId="77777777" w:rsidR="0075478C" w:rsidRPr="00010B13" w:rsidRDefault="0075478C" w:rsidP="0075478C">
      <w:pPr>
        <w:adjustRightInd w:val="0"/>
        <w:snapToGrid w:val="0"/>
        <w:ind w:firstLineChars="200" w:firstLine="480"/>
        <w:rPr>
          <w:rFonts w:ascii="Times New Roman" w:hAnsi="Times New Roman" w:cs="Times New Roman"/>
          <w:i/>
          <w:color w:val="0000FF"/>
          <w:sz w:val="24"/>
          <w:szCs w:val="24"/>
        </w:rPr>
      </w:pPr>
      <w:r w:rsidRPr="00010B13">
        <w:rPr>
          <w:rFonts w:ascii="Times New Roman" w:hAnsi="Times New Roman" w:cs="Times New Roman"/>
          <w:i/>
          <w:color w:val="0000FF"/>
          <w:sz w:val="24"/>
          <w:szCs w:val="24"/>
        </w:rPr>
        <w:t>Please avoid using vertical ru</w:t>
      </w:r>
      <w:r w:rsidR="00590465">
        <w:rPr>
          <w:rFonts w:ascii="Times New Roman" w:hAnsi="Times New Roman" w:cs="Times New Roman"/>
          <w:i/>
          <w:color w:val="0000FF"/>
          <w:sz w:val="24"/>
          <w:szCs w:val="24"/>
        </w:rPr>
        <w:t>les and shading in table cells.</w:t>
      </w:r>
    </w:p>
    <w:p w14:paraId="598B2354" w14:textId="77777777" w:rsidR="000C6E90" w:rsidRPr="00B92412" w:rsidRDefault="000C6E90" w:rsidP="000C6E90">
      <w:pPr>
        <w:pStyle w:val="21heading1"/>
        <w:rPr>
          <w:rFonts w:ascii="Times New Roman" w:hAnsi="Times New Roman"/>
          <w:sz w:val="24"/>
        </w:rPr>
      </w:pPr>
      <w:r w:rsidRPr="00B92412">
        <w:rPr>
          <w:rFonts w:ascii="Times New Roman" w:hAnsi="Times New Roman"/>
          <w:sz w:val="24"/>
        </w:rPr>
        <w:t>4. Conclusions</w:t>
      </w:r>
    </w:p>
    <w:p w14:paraId="49D73750" w14:textId="6604F4D0" w:rsidR="000C6E90" w:rsidRPr="00B92412" w:rsidRDefault="000C6E90" w:rsidP="00B92412">
      <w:pPr>
        <w:pStyle w:val="31text"/>
        <w:spacing w:line="480" w:lineRule="auto"/>
        <w:rPr>
          <w:rFonts w:ascii="Times New Roman" w:hAnsi="Times New Roman"/>
          <w:sz w:val="24"/>
        </w:rPr>
      </w:pPr>
      <w:r w:rsidRPr="00B92412">
        <w:rPr>
          <w:rFonts w:ascii="Times New Roman" w:hAnsi="Times New Roman"/>
          <w:sz w:val="24"/>
        </w:rPr>
        <w:t xml:space="preserve">The main conclusions of the study may be presented in a short Conclusions section, which </w:t>
      </w:r>
      <w:r w:rsidR="001D6015">
        <w:rPr>
          <w:rFonts w:ascii="Times New Roman" w:hAnsi="Times New Roman"/>
          <w:sz w:val="24"/>
        </w:rPr>
        <w:t>should</w:t>
      </w:r>
      <w:r w:rsidRPr="00B92412">
        <w:rPr>
          <w:rFonts w:ascii="Times New Roman" w:hAnsi="Times New Roman"/>
          <w:sz w:val="24"/>
        </w:rPr>
        <w:t xml:space="preserve"> stand alone </w:t>
      </w:r>
      <w:r w:rsidR="001D6015">
        <w:rPr>
          <w:rFonts w:ascii="Times New Roman" w:hAnsi="Times New Roman"/>
          <w:sz w:val="24"/>
        </w:rPr>
        <w:t>when</w:t>
      </w:r>
      <w:r w:rsidR="001D6015" w:rsidRPr="001D6015">
        <w:t xml:space="preserve"> </w:t>
      </w:r>
      <w:r w:rsidR="001D6015" w:rsidRPr="001D6015">
        <w:rPr>
          <w:rFonts w:ascii="Times New Roman" w:hAnsi="Times New Roman"/>
          <w:sz w:val="24"/>
        </w:rPr>
        <w:t xml:space="preserve">Results and Discussion sections </w:t>
      </w:r>
      <w:r w:rsidR="001D6015">
        <w:rPr>
          <w:rFonts w:ascii="Times New Roman" w:hAnsi="Times New Roman"/>
          <w:sz w:val="24"/>
        </w:rPr>
        <w:t>are</w:t>
      </w:r>
      <w:r w:rsidR="001D6015" w:rsidRPr="001D6015">
        <w:rPr>
          <w:rFonts w:ascii="Times New Roman" w:hAnsi="Times New Roman"/>
          <w:sz w:val="24"/>
        </w:rPr>
        <w:t xml:space="preserve"> combined into a single section Results and Discussion</w:t>
      </w:r>
      <w:r w:rsidRPr="00B92412">
        <w:rPr>
          <w:rFonts w:ascii="Times New Roman" w:hAnsi="Times New Roman"/>
          <w:sz w:val="24"/>
        </w:rPr>
        <w:t>.</w:t>
      </w:r>
      <w:r w:rsidR="001D6015">
        <w:rPr>
          <w:rFonts w:ascii="Times New Roman" w:hAnsi="Times New Roman"/>
          <w:sz w:val="24"/>
        </w:rPr>
        <w:t xml:space="preserve"> </w:t>
      </w:r>
    </w:p>
    <w:p w14:paraId="6071E42F" w14:textId="77777777" w:rsidR="000C6E90" w:rsidRPr="00B92412" w:rsidRDefault="000C6E90" w:rsidP="00B92412">
      <w:pPr>
        <w:pStyle w:val="21heading1"/>
        <w:spacing w:after="240"/>
        <w:rPr>
          <w:rFonts w:ascii="Times New Roman" w:hAnsi="Times New Roman"/>
          <w:sz w:val="24"/>
        </w:rPr>
      </w:pPr>
      <w:r w:rsidRPr="00B92412">
        <w:rPr>
          <w:rFonts w:ascii="Times New Roman" w:hAnsi="Times New Roman"/>
          <w:sz w:val="24"/>
        </w:rPr>
        <w:t>Ethical statement</w:t>
      </w:r>
    </w:p>
    <w:p w14:paraId="0C4BBD0A" w14:textId="77777777" w:rsidR="00B92412" w:rsidRPr="00B92412" w:rsidRDefault="000C6E90" w:rsidP="00B92412">
      <w:pPr>
        <w:pStyle w:val="31text"/>
        <w:spacing w:line="480" w:lineRule="auto"/>
        <w:rPr>
          <w:rFonts w:ascii="Times New Roman" w:hAnsi="Times New Roman"/>
          <w:sz w:val="24"/>
        </w:rPr>
      </w:pPr>
      <w:r w:rsidRPr="00B92412">
        <w:rPr>
          <w:rFonts w:ascii="Times New Roman" w:hAnsi="Times New Roman"/>
          <w:sz w:val="24"/>
        </w:rPr>
        <w:t>Interventionary studies involving animals or humans, and other studies that require ethical approval, must list the authority that provided approval and the corresponding ethical approval code in this section.</w:t>
      </w:r>
    </w:p>
    <w:p w14:paraId="509FD391" w14:textId="77777777" w:rsidR="00B92412" w:rsidRPr="00B92412" w:rsidRDefault="00B92412" w:rsidP="00B92412">
      <w:pPr>
        <w:pStyle w:val="21heading1"/>
        <w:rPr>
          <w:rFonts w:ascii="Times New Roman" w:hAnsi="Times New Roman"/>
          <w:sz w:val="24"/>
        </w:rPr>
      </w:pPr>
      <w:r w:rsidRPr="00B92412">
        <w:rPr>
          <w:rFonts w:ascii="Times New Roman" w:hAnsi="Times New Roman"/>
          <w:sz w:val="24"/>
        </w:rPr>
        <w:t>Author Contributions</w:t>
      </w:r>
    </w:p>
    <w:p w14:paraId="1E843E97" w14:textId="77777777" w:rsidR="00B92412" w:rsidRPr="00590465" w:rsidRDefault="00B92412" w:rsidP="00590465">
      <w:pPr>
        <w:pStyle w:val="31text"/>
        <w:spacing w:line="480" w:lineRule="auto"/>
        <w:rPr>
          <w:rFonts w:ascii="Times New Roman" w:hAnsi="Times New Roman"/>
          <w:sz w:val="24"/>
        </w:rPr>
      </w:pPr>
      <w:r w:rsidRPr="00B92412">
        <w:rPr>
          <w:rFonts w:ascii="Times New Roman" w:hAnsi="Times New Roman"/>
          <w:sz w:val="24"/>
        </w:rPr>
        <w:t xml:space="preserve">For research articles with several authors, a short paragraph specifying their individual contributions must be provided using the relevant CRediT roles: Conceptualization; Data curation; Formal analysis; Funding acquisition; Investigation; Methodology; Project administration; Resources; Software; Supervision; Validation; Visualization; Roles/Writing - original draft; Writing - review &amp; editing. Authorship </w:t>
      </w:r>
      <w:r w:rsidRPr="00B92412">
        <w:rPr>
          <w:rFonts w:ascii="Times New Roman" w:hAnsi="Times New Roman"/>
          <w:sz w:val="24"/>
        </w:rPr>
        <w:lastRenderedPageBreak/>
        <w:t>statements should be formatted with the names of authors first and CRediT role(s) following. Sample author statement: “Zhang San: Conceptualization, Methodology, Software. Priya Singh.: Data curation, Writing- Original draft preparation. Wang Wu: Visualization, Investigation. Jan Jansen: Supervision. Ajay Kumar: Software, Validation. Sun Qi: Wr</w:t>
      </w:r>
      <w:r w:rsidR="00590465">
        <w:rPr>
          <w:rFonts w:ascii="Times New Roman" w:hAnsi="Times New Roman"/>
          <w:sz w:val="24"/>
        </w:rPr>
        <w:t xml:space="preserve">iting- Reviewing and Editing.” </w:t>
      </w:r>
    </w:p>
    <w:p w14:paraId="5261E352" w14:textId="77777777" w:rsidR="000C6E90" w:rsidRPr="00B92412" w:rsidRDefault="000C6E90" w:rsidP="00B92412">
      <w:pPr>
        <w:pStyle w:val="21heading1"/>
        <w:spacing w:after="240"/>
        <w:rPr>
          <w:rFonts w:ascii="Times New Roman" w:hAnsi="Times New Roman"/>
          <w:sz w:val="24"/>
          <w:szCs w:val="24"/>
        </w:rPr>
      </w:pPr>
      <w:r w:rsidRPr="00B92412">
        <w:rPr>
          <w:rFonts w:ascii="Times New Roman" w:hAnsi="Times New Roman"/>
          <w:sz w:val="24"/>
          <w:szCs w:val="24"/>
        </w:rPr>
        <w:t>Declaration of competing interest</w:t>
      </w:r>
    </w:p>
    <w:p w14:paraId="105AB109" w14:textId="77777777" w:rsidR="000C6E90" w:rsidRPr="00B92412" w:rsidRDefault="000C6E90" w:rsidP="00B92412">
      <w:pPr>
        <w:pStyle w:val="31text"/>
        <w:spacing w:line="480" w:lineRule="auto"/>
        <w:rPr>
          <w:rFonts w:ascii="Times New Roman" w:hAnsi="Times New Roman"/>
          <w:sz w:val="24"/>
          <w:szCs w:val="24"/>
        </w:rPr>
      </w:pPr>
      <w:r w:rsidRPr="00B92412">
        <w:rPr>
          <w:rFonts w:ascii="Times New Roman" w:hAnsi="Times New Roman"/>
          <w:sz w:val="24"/>
          <w:szCs w:val="24"/>
        </w:rPr>
        <w:t xml:space="preserve">The authors declare that they have no known competing financial interests or personal relationships that could have appeared to influence </w:t>
      </w:r>
      <w:r w:rsidR="00B92412">
        <w:rPr>
          <w:rFonts w:ascii="Times New Roman" w:hAnsi="Times New Roman"/>
          <w:sz w:val="24"/>
          <w:szCs w:val="24"/>
        </w:rPr>
        <w:t>the work reported in this paper</w:t>
      </w:r>
      <w:r w:rsidRPr="00B92412">
        <w:rPr>
          <w:rFonts w:ascii="Times New Roman" w:hAnsi="Times New Roman"/>
          <w:sz w:val="24"/>
          <w:szCs w:val="24"/>
        </w:rPr>
        <w:t xml:space="preserve">. </w:t>
      </w:r>
    </w:p>
    <w:p w14:paraId="02465D7F" w14:textId="77777777" w:rsidR="000C6E90" w:rsidRPr="00B92412" w:rsidRDefault="000C6E90" w:rsidP="00B92412">
      <w:pPr>
        <w:pStyle w:val="21heading1"/>
        <w:spacing w:after="240"/>
        <w:rPr>
          <w:rFonts w:ascii="Times New Roman" w:hAnsi="Times New Roman"/>
          <w:sz w:val="24"/>
          <w:szCs w:val="24"/>
        </w:rPr>
      </w:pPr>
      <w:r w:rsidRPr="00B92412">
        <w:rPr>
          <w:rFonts w:ascii="Times New Roman" w:hAnsi="Times New Roman"/>
          <w:sz w:val="24"/>
          <w:szCs w:val="24"/>
        </w:rPr>
        <w:t>Acknowledgments</w:t>
      </w:r>
    </w:p>
    <w:p w14:paraId="607D7F97" w14:textId="77777777" w:rsidR="00D5199E" w:rsidRPr="00D5199E" w:rsidRDefault="00D5199E" w:rsidP="00D5199E">
      <w:pPr>
        <w:adjustRightInd w:val="0"/>
        <w:snapToGrid w:val="0"/>
        <w:spacing w:line="480" w:lineRule="auto"/>
        <w:ind w:firstLineChars="177" w:firstLine="425"/>
        <w:rPr>
          <w:rFonts w:ascii="Times New Roman" w:hAnsi="Times New Roman" w:cs="Times New Roman"/>
          <w:sz w:val="24"/>
          <w:szCs w:val="24"/>
        </w:rPr>
      </w:pPr>
      <w:bookmarkStart w:id="2" w:name="_Hlk70692032"/>
      <w:r w:rsidRPr="00655085">
        <w:rPr>
          <w:rFonts w:ascii="Times New Roman" w:hAnsi="Times New Roman" w:cs="Times New Roman"/>
          <w:sz w:val="24"/>
          <w:szCs w:val="24"/>
        </w:rPr>
        <w:t>List all fund</w:t>
      </w:r>
      <w:r>
        <w:rPr>
          <w:rFonts w:ascii="Times New Roman" w:hAnsi="Times New Roman" w:cs="Times New Roman" w:hint="eastAsia"/>
          <w:sz w:val="24"/>
          <w:szCs w:val="24"/>
        </w:rPr>
        <w:t>ing</w:t>
      </w:r>
      <w:r w:rsidRPr="00655085">
        <w:rPr>
          <w:rFonts w:ascii="Times New Roman" w:hAnsi="Times New Roman" w:cs="Times New Roman"/>
          <w:sz w:val="24"/>
          <w:szCs w:val="24"/>
        </w:rPr>
        <w:t xml:space="preserve"> </w:t>
      </w:r>
      <w:r>
        <w:rPr>
          <w:rFonts w:ascii="Times New Roman" w:hAnsi="Times New Roman" w:cs="Times New Roman"/>
          <w:sz w:val="24"/>
          <w:szCs w:val="24"/>
        </w:rPr>
        <w:t xml:space="preserve">and other helps </w:t>
      </w:r>
      <w:r w:rsidRPr="00655085">
        <w:rPr>
          <w:rFonts w:ascii="Times New Roman" w:hAnsi="Times New Roman" w:cs="Times New Roman"/>
          <w:sz w:val="24"/>
          <w:szCs w:val="24"/>
        </w:rPr>
        <w:t>that support this work.</w:t>
      </w:r>
    </w:p>
    <w:p w14:paraId="4994B560" w14:textId="5232D6D4" w:rsidR="00D5199E" w:rsidRPr="00010B13" w:rsidRDefault="00D5199E" w:rsidP="00D5199E">
      <w:pPr>
        <w:ind w:firstLineChars="200" w:firstLine="480"/>
        <w:rPr>
          <w:rFonts w:ascii="Times New Roman" w:hAnsi="Times New Roman" w:cs="Times New Roman"/>
          <w:i/>
          <w:color w:val="0000FF"/>
          <w:sz w:val="24"/>
          <w:szCs w:val="24"/>
        </w:rPr>
      </w:pPr>
      <w:r w:rsidRPr="00010B13">
        <w:rPr>
          <w:rFonts w:ascii="Times New Roman" w:hAnsi="Times New Roman" w:cs="Times New Roman"/>
          <w:i/>
          <w:color w:val="0000FF"/>
          <w:sz w:val="24"/>
          <w:szCs w:val="24"/>
        </w:rPr>
        <w:t>List here those individuals who provided help during the research (e.g., providing language help, writing assistance or proof reading the article, etc.).</w:t>
      </w:r>
    </w:p>
    <w:p w14:paraId="68FEF578" w14:textId="77777777" w:rsidR="00D5199E" w:rsidRPr="00010B13" w:rsidRDefault="00D5199E" w:rsidP="00D5199E">
      <w:pPr>
        <w:ind w:firstLineChars="200" w:firstLine="480"/>
        <w:rPr>
          <w:rFonts w:ascii="Times New Roman" w:hAnsi="Times New Roman" w:cs="Times New Roman"/>
          <w:i/>
          <w:color w:val="0000FF"/>
          <w:sz w:val="24"/>
          <w:szCs w:val="24"/>
        </w:rPr>
      </w:pPr>
      <w:r w:rsidRPr="00010B13">
        <w:rPr>
          <w:rFonts w:ascii="Times New Roman" w:hAnsi="Times New Roman" w:cs="Times New Roman"/>
          <w:i/>
          <w:color w:val="0000FF"/>
          <w:sz w:val="24"/>
          <w:szCs w:val="24"/>
        </w:rPr>
        <w:t>List funding sources in this standard way to facilitate compliance to funder's requirements:</w:t>
      </w:r>
    </w:p>
    <w:p w14:paraId="181BF562" w14:textId="20711817" w:rsidR="00D5199E" w:rsidRPr="00010B13" w:rsidRDefault="00D5199E" w:rsidP="001D6015">
      <w:pPr>
        <w:ind w:firstLineChars="177" w:firstLine="425"/>
        <w:rPr>
          <w:rFonts w:ascii="Times New Roman" w:hAnsi="Times New Roman" w:cs="Times New Roman"/>
          <w:i/>
          <w:color w:val="0000FF"/>
          <w:sz w:val="24"/>
          <w:szCs w:val="24"/>
        </w:rPr>
      </w:pPr>
      <w:r w:rsidRPr="00010B13">
        <w:rPr>
          <w:rFonts w:ascii="Times New Roman" w:hAnsi="Times New Roman" w:cs="Times New Roman"/>
          <w:i/>
          <w:color w:val="0000FF"/>
          <w:sz w:val="24"/>
          <w:szCs w:val="24"/>
        </w:rPr>
        <w:t xml:space="preserve">Funding: This work was supported by the </w:t>
      </w:r>
      <w:r w:rsidRPr="003558BE">
        <w:rPr>
          <w:rFonts w:ascii="Times New Roman" w:hAnsi="Times New Roman" w:cs="Times New Roman"/>
          <w:i/>
          <w:color w:val="0000FF"/>
          <w:sz w:val="24"/>
          <w:szCs w:val="24"/>
        </w:rPr>
        <w:t>National Natural Science Foundation of China</w:t>
      </w:r>
      <w:r w:rsidRPr="00010B13">
        <w:rPr>
          <w:rFonts w:ascii="Times New Roman" w:hAnsi="Times New Roman" w:cs="Times New Roman"/>
          <w:i/>
          <w:color w:val="0000FF"/>
          <w:sz w:val="24"/>
          <w:szCs w:val="24"/>
        </w:rPr>
        <w:t xml:space="preserve"> </w:t>
      </w:r>
      <w:r w:rsidRPr="00010B13">
        <w:rPr>
          <w:rFonts w:ascii="Times New Roman" w:hAnsi="Times New Roman" w:cs="Times New Roman" w:hint="eastAsia"/>
          <w:i/>
          <w:color w:val="0000FF"/>
          <w:sz w:val="24"/>
          <w:szCs w:val="24"/>
        </w:rPr>
        <w:t>(</w:t>
      </w:r>
      <w:bookmarkStart w:id="3" w:name="_GoBack"/>
      <w:r w:rsidR="001D6015">
        <w:rPr>
          <w:rFonts w:ascii="Times New Roman" w:hAnsi="Times New Roman" w:cs="Times New Roman"/>
          <w:i/>
          <w:color w:val="0000FF"/>
          <w:sz w:val="24"/>
          <w:szCs w:val="24"/>
        </w:rPr>
        <w:t>G</w:t>
      </w:r>
      <w:r w:rsidRPr="00010B13">
        <w:rPr>
          <w:rFonts w:ascii="Times New Roman" w:hAnsi="Times New Roman" w:cs="Times New Roman"/>
          <w:i/>
          <w:color w:val="0000FF"/>
          <w:sz w:val="24"/>
          <w:szCs w:val="24"/>
        </w:rPr>
        <w:t>rant</w:t>
      </w:r>
      <w:bookmarkEnd w:id="3"/>
      <w:r w:rsidRPr="00010B13">
        <w:rPr>
          <w:rFonts w:ascii="Times New Roman" w:hAnsi="Times New Roman" w:cs="Times New Roman"/>
          <w:i/>
          <w:color w:val="0000FF"/>
          <w:sz w:val="24"/>
          <w:szCs w:val="24"/>
        </w:rPr>
        <w:t xml:space="preserve"> </w:t>
      </w:r>
      <w:r w:rsidR="00BC5E26">
        <w:rPr>
          <w:rFonts w:ascii="Times New Roman" w:hAnsi="Times New Roman" w:cs="Times New Roman" w:hint="eastAsia"/>
          <w:i/>
          <w:color w:val="0000FF"/>
          <w:sz w:val="24"/>
          <w:szCs w:val="24"/>
        </w:rPr>
        <w:t>N</w:t>
      </w:r>
      <w:r w:rsidR="001D6015">
        <w:rPr>
          <w:rFonts w:ascii="Times New Roman" w:hAnsi="Times New Roman" w:cs="Times New Roman"/>
          <w:i/>
          <w:color w:val="0000FF"/>
          <w:sz w:val="24"/>
          <w:szCs w:val="24"/>
        </w:rPr>
        <w:t>o</w:t>
      </w:r>
      <w:r w:rsidRPr="00010B13">
        <w:rPr>
          <w:rFonts w:ascii="Times New Roman" w:hAnsi="Times New Roman" w:cs="Times New Roman"/>
          <w:i/>
          <w:color w:val="0000FF"/>
          <w:sz w:val="24"/>
          <w:szCs w:val="24"/>
        </w:rPr>
        <w:t>s</w:t>
      </w:r>
      <w:r w:rsidR="001D6015">
        <w:rPr>
          <w:rFonts w:ascii="Times New Roman" w:hAnsi="Times New Roman" w:cs="Times New Roman"/>
          <w:i/>
          <w:color w:val="0000FF"/>
          <w:sz w:val="24"/>
          <w:szCs w:val="24"/>
        </w:rPr>
        <w:t>.</w:t>
      </w:r>
      <w:r w:rsidRPr="00010B13">
        <w:rPr>
          <w:rFonts w:ascii="Times New Roman" w:hAnsi="Times New Roman" w:cs="Times New Roman"/>
          <w:i/>
          <w:color w:val="0000FF"/>
          <w:sz w:val="24"/>
          <w:szCs w:val="24"/>
        </w:rPr>
        <w:t xml:space="preserve"> xxxx, yyyy</w:t>
      </w:r>
      <w:r w:rsidRPr="00010B13">
        <w:rPr>
          <w:rFonts w:ascii="Times New Roman" w:hAnsi="Times New Roman" w:cs="Times New Roman" w:hint="eastAsia"/>
          <w:i/>
          <w:color w:val="0000FF"/>
          <w:sz w:val="24"/>
          <w:szCs w:val="24"/>
        </w:rPr>
        <w:t>)</w:t>
      </w:r>
      <w:r w:rsidRPr="00010B13">
        <w:rPr>
          <w:rFonts w:ascii="Times New Roman" w:hAnsi="Times New Roman" w:cs="Times New Roman"/>
          <w:i/>
          <w:color w:val="0000FF"/>
          <w:sz w:val="24"/>
          <w:szCs w:val="24"/>
        </w:rPr>
        <w:t>.</w:t>
      </w:r>
    </w:p>
    <w:p w14:paraId="03A15C97" w14:textId="40737411" w:rsidR="00D5199E" w:rsidRPr="00010B13" w:rsidRDefault="00D5199E" w:rsidP="00D5199E">
      <w:pPr>
        <w:ind w:firstLineChars="200" w:firstLine="480"/>
        <w:rPr>
          <w:rFonts w:ascii="Times New Roman" w:hAnsi="Times New Roman" w:cs="Times New Roman"/>
          <w:i/>
          <w:color w:val="0000FF"/>
          <w:sz w:val="24"/>
          <w:szCs w:val="24"/>
        </w:rPr>
      </w:pPr>
      <w:r w:rsidRPr="00010B13">
        <w:rPr>
          <w:rFonts w:ascii="Times New Roman" w:hAnsi="Times New Roman" w:cs="Times New Roman"/>
          <w:i/>
          <w:color w:val="0000FF"/>
          <w:sz w:val="24"/>
          <w:szCs w:val="24"/>
        </w:rPr>
        <w:t>When funding is from a block grant or other resources available to a university, college, or other research institution, submit the name of the institute or organization that provided the funding.</w:t>
      </w:r>
    </w:p>
    <w:p w14:paraId="6069B1DE" w14:textId="578AFA8A" w:rsidR="00D5199E" w:rsidRPr="00010B13" w:rsidRDefault="00D5199E" w:rsidP="00D5199E">
      <w:pPr>
        <w:ind w:firstLineChars="200" w:firstLine="480"/>
        <w:rPr>
          <w:rFonts w:ascii="Times New Roman" w:hAnsi="Times New Roman" w:cs="Times New Roman"/>
          <w:i/>
          <w:color w:val="0000FF"/>
          <w:sz w:val="24"/>
          <w:szCs w:val="24"/>
        </w:rPr>
      </w:pPr>
      <w:r w:rsidRPr="00010B13">
        <w:rPr>
          <w:rFonts w:ascii="Times New Roman" w:hAnsi="Times New Roman" w:cs="Times New Roman"/>
          <w:i/>
          <w:color w:val="0000FF"/>
          <w:sz w:val="24"/>
          <w:szCs w:val="24"/>
        </w:rPr>
        <w:t>If no funding has been provided for the research, please include the following sentence:</w:t>
      </w:r>
      <w:r w:rsidRPr="00010B13">
        <w:rPr>
          <w:rFonts w:ascii="Times New Roman" w:hAnsi="Times New Roman" w:cs="Times New Roman" w:hint="eastAsia"/>
          <w:i/>
          <w:color w:val="0000FF"/>
          <w:sz w:val="24"/>
          <w:szCs w:val="24"/>
        </w:rPr>
        <w:t xml:space="preserve"> </w:t>
      </w:r>
      <w:r w:rsidRPr="003558BE">
        <w:rPr>
          <w:rFonts w:ascii="Times New Roman" w:hAnsi="Times New Roman" w:cs="Times New Roman"/>
          <w:i/>
          <w:color w:val="C00000"/>
          <w:sz w:val="24"/>
          <w:szCs w:val="24"/>
        </w:rPr>
        <w:t>This research did not receive any specific grant from funding agencies in the public, commercial, or not-for-profit sectors.</w:t>
      </w:r>
      <w:bookmarkEnd w:id="2"/>
    </w:p>
    <w:p w14:paraId="51D98783" w14:textId="77777777" w:rsidR="000C6E90" w:rsidRPr="00D5199E" w:rsidRDefault="000C6E90" w:rsidP="00D5199E">
      <w:pPr>
        <w:pStyle w:val="31text"/>
        <w:spacing w:line="480" w:lineRule="auto"/>
        <w:rPr>
          <w:rFonts w:ascii="Times New Roman" w:eastAsiaTheme="minorEastAsia" w:hAnsi="Times New Roman"/>
          <w:i/>
          <w:snapToGrid/>
          <w:color w:val="0000FF"/>
          <w:kern w:val="2"/>
          <w:sz w:val="24"/>
          <w:szCs w:val="24"/>
          <w:lang w:eastAsia="zh-CN" w:bidi="ar-SA"/>
        </w:rPr>
      </w:pPr>
      <w:r w:rsidRPr="00D5199E">
        <w:rPr>
          <w:rFonts w:ascii="Times New Roman" w:eastAsiaTheme="minorEastAsia" w:hAnsi="Times New Roman"/>
          <w:i/>
          <w:snapToGrid/>
          <w:color w:val="0000FF"/>
          <w:kern w:val="2"/>
          <w:sz w:val="24"/>
          <w:szCs w:val="24"/>
          <w:lang w:eastAsia="zh-CN" w:bidi="ar-SA"/>
        </w:rPr>
        <w:t xml:space="preserve">Funding information cannot be revised any more after paper acceptance. </w:t>
      </w:r>
    </w:p>
    <w:p w14:paraId="21307BB7" w14:textId="77777777" w:rsidR="000C6E90" w:rsidRPr="00B92412" w:rsidRDefault="000C6E90" w:rsidP="000C6E90">
      <w:pPr>
        <w:pStyle w:val="21heading1"/>
        <w:rPr>
          <w:rFonts w:ascii="Times New Roman" w:hAnsi="Times New Roman"/>
          <w:sz w:val="24"/>
          <w:szCs w:val="24"/>
        </w:rPr>
      </w:pPr>
      <w:r w:rsidRPr="00B92412">
        <w:rPr>
          <w:rFonts w:ascii="Times New Roman" w:hAnsi="Times New Roman"/>
          <w:sz w:val="24"/>
          <w:szCs w:val="24"/>
        </w:rPr>
        <w:t>Supplementary Material</w:t>
      </w:r>
    </w:p>
    <w:p w14:paraId="5C06EE20" w14:textId="77777777" w:rsidR="000C6E90" w:rsidRPr="00B92412" w:rsidRDefault="000C6E90" w:rsidP="00D5199E">
      <w:pPr>
        <w:pStyle w:val="31text"/>
        <w:spacing w:line="480" w:lineRule="auto"/>
        <w:rPr>
          <w:rFonts w:ascii="Times New Roman" w:hAnsi="Times New Roman"/>
          <w:sz w:val="24"/>
          <w:szCs w:val="24"/>
        </w:rPr>
      </w:pPr>
      <w:r w:rsidRPr="00B92412">
        <w:rPr>
          <w:rFonts w:ascii="Times New Roman" w:hAnsi="Times New Roman"/>
          <w:sz w:val="24"/>
          <w:szCs w:val="24"/>
        </w:rPr>
        <w:t>Summarize the supplementary information in this section. Fig</w:t>
      </w:r>
      <w:r w:rsidR="00C00A86">
        <w:rPr>
          <w:rFonts w:ascii="Times New Roman" w:hAnsi="Times New Roman"/>
          <w:sz w:val="24"/>
          <w:szCs w:val="24"/>
        </w:rPr>
        <w:t>.</w:t>
      </w:r>
      <w:r w:rsidRPr="00B92412">
        <w:rPr>
          <w:rFonts w:ascii="Times New Roman" w:hAnsi="Times New Roman"/>
          <w:sz w:val="24"/>
          <w:szCs w:val="24"/>
        </w:rPr>
        <w:t xml:space="preserve"> S1: title, Table S1: title, Video S1: title.</w:t>
      </w:r>
    </w:p>
    <w:p w14:paraId="10EA28E1" w14:textId="77777777" w:rsidR="000C6E90" w:rsidRPr="00B92412" w:rsidRDefault="000C6E90" w:rsidP="00D5199E">
      <w:pPr>
        <w:pStyle w:val="21heading1"/>
        <w:spacing w:after="240"/>
        <w:rPr>
          <w:rFonts w:ascii="Times New Roman" w:hAnsi="Times New Roman"/>
          <w:sz w:val="24"/>
          <w:szCs w:val="24"/>
        </w:rPr>
      </w:pPr>
      <w:r w:rsidRPr="00B92412">
        <w:rPr>
          <w:rFonts w:ascii="Times New Roman" w:hAnsi="Times New Roman"/>
          <w:sz w:val="24"/>
          <w:szCs w:val="24"/>
        </w:rPr>
        <w:t>Appendix A</w:t>
      </w:r>
    </w:p>
    <w:p w14:paraId="022EFEC2" w14:textId="6EF9D30F" w:rsidR="000C6E90" w:rsidRPr="00B92412" w:rsidRDefault="000C6E90" w:rsidP="00D5199E">
      <w:pPr>
        <w:pStyle w:val="31text"/>
        <w:spacing w:line="480" w:lineRule="auto"/>
        <w:rPr>
          <w:rFonts w:ascii="Times New Roman" w:hAnsi="Times New Roman"/>
          <w:sz w:val="24"/>
          <w:szCs w:val="24"/>
        </w:rPr>
      </w:pPr>
      <w:r w:rsidRPr="00B92412">
        <w:rPr>
          <w:rFonts w:ascii="Times New Roman" w:hAnsi="Times New Roman"/>
          <w:sz w:val="24"/>
          <w:szCs w:val="24"/>
        </w:rPr>
        <w:lastRenderedPageBreak/>
        <w:t xml:space="preserve">If there is more than one appendix, they should be identified as A, B, etc. Formulae and equations in appendices should be given separate numbering: Eq. (A1), Eq. (A2), etc.; in a subsequent appendix, Eq. (B1) and so on. </w:t>
      </w:r>
      <w:r w:rsidR="008C5832" w:rsidRPr="00B92412">
        <w:rPr>
          <w:rFonts w:ascii="Times New Roman" w:hAnsi="Times New Roman"/>
          <w:sz w:val="24"/>
          <w:szCs w:val="24"/>
        </w:rPr>
        <w:t>Similarly,</w:t>
      </w:r>
      <w:r w:rsidRPr="00B92412">
        <w:rPr>
          <w:rFonts w:ascii="Times New Roman" w:hAnsi="Times New Roman"/>
          <w:sz w:val="24"/>
          <w:szCs w:val="24"/>
        </w:rPr>
        <w:t xml:space="preserve"> for tables and figures: Table A1; Fig</w:t>
      </w:r>
      <w:r w:rsidR="005C178C">
        <w:rPr>
          <w:rFonts w:ascii="Times New Roman" w:hAnsi="Times New Roman"/>
          <w:sz w:val="24"/>
          <w:szCs w:val="24"/>
        </w:rPr>
        <w:t>.</w:t>
      </w:r>
      <w:r w:rsidRPr="00B92412">
        <w:rPr>
          <w:rFonts w:ascii="Times New Roman" w:hAnsi="Times New Roman"/>
          <w:sz w:val="24"/>
          <w:szCs w:val="24"/>
        </w:rPr>
        <w:t xml:space="preserve"> A1, etc.</w:t>
      </w:r>
    </w:p>
    <w:p w14:paraId="5FF002BC" w14:textId="77777777" w:rsidR="000C6E90" w:rsidRPr="00B92412" w:rsidRDefault="000C6E90" w:rsidP="00D5199E">
      <w:pPr>
        <w:adjustRightInd w:val="0"/>
        <w:snapToGrid w:val="0"/>
        <w:spacing w:before="240" w:after="240" w:line="228" w:lineRule="auto"/>
        <w:rPr>
          <w:rFonts w:ascii="Times New Roman" w:hAnsi="Times New Roman" w:cs="Times New Roman"/>
          <w:b/>
          <w:bCs/>
          <w:sz w:val="24"/>
          <w:szCs w:val="24"/>
          <w:lang w:bidi="en-US"/>
        </w:rPr>
      </w:pPr>
      <w:r w:rsidRPr="00B92412">
        <w:rPr>
          <w:rFonts w:ascii="Times New Roman" w:hAnsi="Times New Roman" w:cs="Times New Roman"/>
          <w:b/>
          <w:bCs/>
          <w:sz w:val="24"/>
          <w:szCs w:val="24"/>
          <w:lang w:bidi="en-US"/>
        </w:rPr>
        <w:t>Appendix B</w:t>
      </w:r>
    </w:p>
    <w:p w14:paraId="15A5D13A" w14:textId="77777777" w:rsidR="000C6E90" w:rsidRPr="00B92412" w:rsidRDefault="000C6E90" w:rsidP="00D5199E">
      <w:pPr>
        <w:pStyle w:val="31text"/>
        <w:spacing w:line="480" w:lineRule="auto"/>
        <w:rPr>
          <w:rFonts w:ascii="Times New Roman" w:hAnsi="Times New Roman"/>
          <w:sz w:val="24"/>
          <w:szCs w:val="24"/>
        </w:rPr>
      </w:pPr>
      <w:r w:rsidRPr="00B92412">
        <w:rPr>
          <w:rFonts w:ascii="Times New Roman" w:hAnsi="Times New Roman"/>
          <w:sz w:val="24"/>
          <w:szCs w:val="24"/>
        </w:rPr>
        <w:t xml:space="preserve">All appendix sections must be cited in the main text. </w:t>
      </w:r>
    </w:p>
    <w:p w14:paraId="155849E8" w14:textId="77777777" w:rsidR="000C6E90" w:rsidRPr="00B92412" w:rsidRDefault="000C6E90" w:rsidP="000C6E90">
      <w:pPr>
        <w:pStyle w:val="21heading1"/>
        <w:rPr>
          <w:rFonts w:ascii="Times New Roman" w:hAnsi="Times New Roman"/>
          <w:color w:val="auto"/>
          <w:sz w:val="24"/>
          <w:szCs w:val="24"/>
        </w:rPr>
      </w:pPr>
      <w:r w:rsidRPr="00B92412">
        <w:rPr>
          <w:rFonts w:ascii="Times New Roman" w:hAnsi="Times New Roman"/>
          <w:color w:val="auto"/>
          <w:sz w:val="24"/>
          <w:szCs w:val="24"/>
        </w:rPr>
        <w:t>References</w:t>
      </w:r>
    </w:p>
    <w:p w14:paraId="771806B8" w14:textId="77777777" w:rsidR="000C6E90" w:rsidRPr="00B92412" w:rsidRDefault="000C6E90" w:rsidP="000C6E90">
      <w:pPr>
        <w:pStyle w:val="71References"/>
        <w:rPr>
          <w:rFonts w:ascii="Times New Roman" w:hAnsi="Times New Roman"/>
          <w:color w:val="auto"/>
          <w:sz w:val="24"/>
          <w:szCs w:val="24"/>
        </w:rPr>
      </w:pPr>
    </w:p>
    <w:p w14:paraId="6FC6BEF2" w14:textId="77777777" w:rsidR="000C6E90" w:rsidRPr="00B92412" w:rsidRDefault="000C6E90" w:rsidP="000C6E90">
      <w:pPr>
        <w:pStyle w:val="71References"/>
        <w:rPr>
          <w:rFonts w:ascii="Times New Roman" w:hAnsi="Times New Roman"/>
          <w:color w:val="auto"/>
          <w:sz w:val="24"/>
          <w:szCs w:val="24"/>
        </w:rPr>
      </w:pPr>
      <w:r w:rsidRPr="00B92412">
        <w:rPr>
          <w:rFonts w:ascii="Times New Roman" w:hAnsi="Times New Roman"/>
          <w:color w:val="auto"/>
          <w:sz w:val="24"/>
          <w:szCs w:val="24"/>
        </w:rPr>
        <w:t xml:space="preserve">Reference to a journal publication: </w:t>
      </w:r>
    </w:p>
    <w:p w14:paraId="36983EBA" w14:textId="77777777" w:rsidR="000C6E90" w:rsidRPr="00B92412" w:rsidRDefault="000C6E90" w:rsidP="000C6E90">
      <w:pPr>
        <w:pStyle w:val="71References"/>
        <w:rPr>
          <w:rFonts w:ascii="Times New Roman" w:hAnsi="Times New Roman"/>
          <w:color w:val="auto"/>
          <w:sz w:val="24"/>
          <w:szCs w:val="24"/>
        </w:rPr>
      </w:pPr>
      <w:r w:rsidRPr="00B92412">
        <w:rPr>
          <w:rFonts w:ascii="Times New Roman" w:hAnsi="Times New Roman"/>
          <w:color w:val="auto"/>
          <w:sz w:val="24"/>
          <w:szCs w:val="24"/>
        </w:rPr>
        <w:t xml:space="preserve">[1] J. van der Geer, J.A.J. Hanraads, R.A. Lupton, The art of writing a scientific article, J. Sci. Commun. 163 (2010) 51–59. </w:t>
      </w:r>
    </w:p>
    <w:p w14:paraId="09AB464E" w14:textId="77777777" w:rsidR="00FD5C3C" w:rsidRDefault="00FD5C3C" w:rsidP="000C6E90">
      <w:pPr>
        <w:pStyle w:val="71References"/>
        <w:rPr>
          <w:rFonts w:ascii="Times New Roman" w:hAnsi="Times New Roman"/>
          <w:color w:val="auto"/>
          <w:sz w:val="24"/>
          <w:szCs w:val="24"/>
        </w:rPr>
      </w:pPr>
    </w:p>
    <w:p w14:paraId="0AB4E4EC" w14:textId="77777777" w:rsidR="000C6E90" w:rsidRPr="00B92412" w:rsidRDefault="000C6E90" w:rsidP="000C6E90">
      <w:pPr>
        <w:pStyle w:val="71References"/>
        <w:rPr>
          <w:rFonts w:ascii="Times New Roman" w:hAnsi="Times New Roman"/>
          <w:color w:val="auto"/>
          <w:sz w:val="24"/>
          <w:szCs w:val="24"/>
        </w:rPr>
      </w:pPr>
      <w:r w:rsidRPr="00B92412">
        <w:rPr>
          <w:rFonts w:ascii="Times New Roman" w:hAnsi="Times New Roman"/>
          <w:color w:val="auto"/>
          <w:sz w:val="24"/>
          <w:szCs w:val="24"/>
        </w:rPr>
        <w:t xml:space="preserve">Reference to a journal publication with an article number: </w:t>
      </w:r>
    </w:p>
    <w:p w14:paraId="58BEE941" w14:textId="106E8B6C" w:rsidR="00FD5C3C" w:rsidRDefault="000C6E90" w:rsidP="000C6E90">
      <w:pPr>
        <w:pStyle w:val="71References"/>
        <w:rPr>
          <w:rFonts w:ascii="Times New Roman" w:hAnsi="Times New Roman"/>
          <w:color w:val="auto"/>
          <w:sz w:val="24"/>
          <w:szCs w:val="24"/>
        </w:rPr>
      </w:pPr>
      <w:r w:rsidRPr="00B92412">
        <w:rPr>
          <w:rFonts w:ascii="Times New Roman" w:hAnsi="Times New Roman"/>
          <w:color w:val="auto"/>
          <w:sz w:val="24"/>
          <w:szCs w:val="24"/>
        </w:rPr>
        <w:t>[2] J. van der Geer, J.A.J. Hanraads, R.A. Lupton, The art of writing a scientific article. Heliyon. 19</w:t>
      </w:r>
      <w:r w:rsidR="001D6015">
        <w:rPr>
          <w:rFonts w:ascii="Times New Roman" w:hAnsi="Times New Roman"/>
          <w:color w:val="auto"/>
          <w:sz w:val="24"/>
          <w:szCs w:val="24"/>
        </w:rPr>
        <w:t xml:space="preserve"> (</w:t>
      </w:r>
      <w:r w:rsidR="001D6015" w:rsidRPr="00B92412">
        <w:rPr>
          <w:rFonts w:ascii="Times New Roman" w:hAnsi="Times New Roman"/>
          <w:color w:val="auto"/>
          <w:sz w:val="24"/>
          <w:szCs w:val="24"/>
        </w:rPr>
        <w:t>2018</w:t>
      </w:r>
      <w:r w:rsidR="001D6015">
        <w:rPr>
          <w:rFonts w:ascii="Times New Roman" w:hAnsi="Times New Roman"/>
          <w:color w:val="auto"/>
          <w:sz w:val="24"/>
          <w:szCs w:val="24"/>
        </w:rPr>
        <w:t>)</w:t>
      </w:r>
      <w:r w:rsidR="001D6015" w:rsidRPr="00B92412">
        <w:rPr>
          <w:rFonts w:ascii="Times New Roman" w:hAnsi="Times New Roman"/>
          <w:color w:val="auto"/>
          <w:sz w:val="24"/>
          <w:szCs w:val="24"/>
        </w:rPr>
        <w:t xml:space="preserve"> </w:t>
      </w:r>
      <w:r w:rsidRPr="00B92412">
        <w:rPr>
          <w:rFonts w:ascii="Times New Roman" w:hAnsi="Times New Roman"/>
          <w:color w:val="auto"/>
          <w:sz w:val="24"/>
          <w:szCs w:val="24"/>
        </w:rPr>
        <w:t xml:space="preserve">e00205. </w:t>
      </w:r>
    </w:p>
    <w:p w14:paraId="2F07534F" w14:textId="77777777" w:rsidR="00FD5C3C" w:rsidRDefault="00FD5C3C" w:rsidP="000C6E90">
      <w:pPr>
        <w:pStyle w:val="71References"/>
        <w:rPr>
          <w:rFonts w:ascii="Times New Roman" w:hAnsi="Times New Roman"/>
          <w:color w:val="auto"/>
          <w:sz w:val="24"/>
          <w:szCs w:val="24"/>
        </w:rPr>
      </w:pPr>
    </w:p>
    <w:p w14:paraId="4713B85E" w14:textId="77777777" w:rsidR="000C6E90" w:rsidRPr="00B92412" w:rsidRDefault="000C6E90" w:rsidP="000C6E90">
      <w:pPr>
        <w:pStyle w:val="71References"/>
        <w:rPr>
          <w:rFonts w:ascii="Times New Roman" w:hAnsi="Times New Roman"/>
          <w:color w:val="auto"/>
          <w:sz w:val="24"/>
          <w:szCs w:val="24"/>
        </w:rPr>
      </w:pPr>
      <w:r w:rsidRPr="00B92412">
        <w:rPr>
          <w:rFonts w:ascii="Times New Roman" w:hAnsi="Times New Roman"/>
          <w:color w:val="auto"/>
          <w:sz w:val="24"/>
          <w:szCs w:val="24"/>
        </w:rPr>
        <w:t xml:space="preserve">Reference to a book: </w:t>
      </w:r>
    </w:p>
    <w:p w14:paraId="5A94D09A" w14:textId="77777777" w:rsidR="000C6E90" w:rsidRPr="00B92412" w:rsidRDefault="000C6E90" w:rsidP="000C6E90">
      <w:pPr>
        <w:pStyle w:val="71References"/>
        <w:rPr>
          <w:rFonts w:ascii="Times New Roman" w:hAnsi="Times New Roman"/>
          <w:color w:val="auto"/>
          <w:sz w:val="24"/>
          <w:szCs w:val="24"/>
        </w:rPr>
      </w:pPr>
      <w:r w:rsidRPr="00B92412">
        <w:rPr>
          <w:rFonts w:ascii="Times New Roman" w:hAnsi="Times New Roman"/>
          <w:color w:val="auto"/>
          <w:sz w:val="24"/>
          <w:szCs w:val="24"/>
        </w:rPr>
        <w:t xml:space="preserve">[3] W. Strunk Jr., E.B. White, The Elements of Style, fourth ed., Longman, New York, 2000. </w:t>
      </w:r>
    </w:p>
    <w:p w14:paraId="1A1397B6" w14:textId="77777777" w:rsidR="00FD5C3C" w:rsidRDefault="00FD5C3C" w:rsidP="000C6E90">
      <w:pPr>
        <w:pStyle w:val="71References"/>
        <w:rPr>
          <w:rFonts w:ascii="Times New Roman" w:hAnsi="Times New Roman"/>
          <w:color w:val="auto"/>
          <w:sz w:val="24"/>
          <w:szCs w:val="24"/>
        </w:rPr>
      </w:pPr>
    </w:p>
    <w:p w14:paraId="7CAFECF1" w14:textId="77777777" w:rsidR="000C6E90" w:rsidRPr="00B92412" w:rsidRDefault="000C6E90" w:rsidP="000C6E90">
      <w:pPr>
        <w:pStyle w:val="71References"/>
        <w:rPr>
          <w:rFonts w:ascii="Times New Roman" w:hAnsi="Times New Roman"/>
          <w:color w:val="auto"/>
          <w:sz w:val="24"/>
          <w:szCs w:val="24"/>
        </w:rPr>
      </w:pPr>
      <w:r w:rsidRPr="00B92412">
        <w:rPr>
          <w:rFonts w:ascii="Times New Roman" w:hAnsi="Times New Roman"/>
          <w:color w:val="auto"/>
          <w:sz w:val="24"/>
          <w:szCs w:val="24"/>
        </w:rPr>
        <w:t xml:space="preserve">Reference to a chapter in an edited book: </w:t>
      </w:r>
    </w:p>
    <w:p w14:paraId="0421D2DD" w14:textId="4905BC84" w:rsidR="000C6E90" w:rsidRDefault="000C6E90" w:rsidP="000C6E90">
      <w:pPr>
        <w:pStyle w:val="71References"/>
        <w:rPr>
          <w:rFonts w:ascii="Times New Roman" w:hAnsi="Times New Roman"/>
          <w:color w:val="auto"/>
          <w:sz w:val="24"/>
          <w:szCs w:val="24"/>
        </w:rPr>
      </w:pPr>
      <w:r w:rsidRPr="00B92412">
        <w:rPr>
          <w:rFonts w:ascii="Times New Roman" w:hAnsi="Times New Roman"/>
          <w:color w:val="auto"/>
          <w:sz w:val="24"/>
          <w:szCs w:val="24"/>
        </w:rPr>
        <w:t>[4] G.R. Mettam, L.B. Adams, How to prepare an electronic version of your article, in: B.S. Jones, R.Z. Smith (Eds.), Introduction to the Electronic Age, E-Publishing Inc., New York</w:t>
      </w:r>
      <w:r w:rsidR="001D6015">
        <w:rPr>
          <w:rFonts w:ascii="Times New Roman" w:hAnsi="Times New Roman"/>
          <w:color w:val="auto"/>
          <w:sz w:val="24"/>
          <w:szCs w:val="24"/>
        </w:rPr>
        <w:t xml:space="preserve"> (2009) </w:t>
      </w:r>
      <w:r w:rsidRPr="00B92412">
        <w:rPr>
          <w:rFonts w:ascii="Times New Roman" w:hAnsi="Times New Roman"/>
          <w:color w:val="auto"/>
          <w:sz w:val="24"/>
          <w:szCs w:val="24"/>
        </w:rPr>
        <w:t>pp. 281–304.</w:t>
      </w:r>
    </w:p>
    <w:p w14:paraId="20A31EC3" w14:textId="77777777" w:rsidR="00FD5C3C" w:rsidRPr="00B92412" w:rsidRDefault="00FD5C3C" w:rsidP="000C6E90">
      <w:pPr>
        <w:pStyle w:val="71References"/>
        <w:rPr>
          <w:rFonts w:ascii="Times New Roman" w:hAnsi="Times New Roman"/>
          <w:color w:val="auto"/>
          <w:sz w:val="24"/>
          <w:szCs w:val="24"/>
        </w:rPr>
      </w:pPr>
    </w:p>
    <w:p w14:paraId="2CDFD457" w14:textId="77777777" w:rsidR="000C6E90" w:rsidRPr="00B92412" w:rsidRDefault="000C6E90" w:rsidP="000C6E90">
      <w:pPr>
        <w:pStyle w:val="71References"/>
        <w:rPr>
          <w:rFonts w:ascii="Times New Roman" w:hAnsi="Times New Roman"/>
          <w:color w:val="auto"/>
          <w:sz w:val="24"/>
          <w:szCs w:val="24"/>
        </w:rPr>
      </w:pPr>
      <w:r w:rsidRPr="00B92412">
        <w:rPr>
          <w:rFonts w:ascii="Times New Roman" w:hAnsi="Times New Roman"/>
          <w:color w:val="auto"/>
          <w:sz w:val="24"/>
          <w:szCs w:val="24"/>
        </w:rPr>
        <w:t>Reference to a website:</w:t>
      </w:r>
    </w:p>
    <w:p w14:paraId="21E1DB9C" w14:textId="3B900DE6" w:rsidR="000C6E90" w:rsidRPr="00B92412" w:rsidRDefault="000C6E90" w:rsidP="000C6E90">
      <w:pPr>
        <w:pStyle w:val="71References"/>
        <w:rPr>
          <w:rFonts w:ascii="Times New Roman" w:hAnsi="Times New Roman"/>
          <w:color w:val="auto"/>
          <w:sz w:val="24"/>
          <w:szCs w:val="24"/>
        </w:rPr>
      </w:pPr>
      <w:r w:rsidRPr="00B92412">
        <w:rPr>
          <w:rFonts w:ascii="Times New Roman" w:hAnsi="Times New Roman"/>
          <w:color w:val="auto"/>
          <w:sz w:val="24"/>
          <w:szCs w:val="24"/>
        </w:rPr>
        <w:t>[5] Cancer Research UK, Cancer statistics reports for the UK., 2003 (</w:t>
      </w:r>
      <w:hyperlink r:id="rId9" w:history="1">
        <w:r w:rsidR="001D6015" w:rsidRPr="00213BE1">
          <w:rPr>
            <w:rStyle w:val="a7"/>
            <w:rFonts w:ascii="Times New Roman" w:hAnsi="Times New Roman"/>
            <w:sz w:val="24"/>
            <w:szCs w:val="24"/>
          </w:rPr>
          <w:t>http://www.cancerresearchuk.org/aboutcancer/statistics/cancerstatsreport/</w:t>
        </w:r>
      </w:hyperlink>
      <w:r w:rsidR="001D6015">
        <w:rPr>
          <w:rFonts w:ascii="Times New Roman" w:hAnsi="Times New Roman"/>
          <w:color w:val="auto"/>
          <w:sz w:val="24"/>
          <w:szCs w:val="24"/>
        </w:rPr>
        <w:t xml:space="preserve">, </w:t>
      </w:r>
      <w:r w:rsidRPr="00B92412">
        <w:rPr>
          <w:rFonts w:ascii="Times New Roman" w:hAnsi="Times New Roman"/>
          <w:color w:val="auto"/>
          <w:sz w:val="24"/>
          <w:szCs w:val="24"/>
        </w:rPr>
        <w:t>accessed 13 March 2003).</w:t>
      </w:r>
    </w:p>
    <w:p w14:paraId="70B2A684" w14:textId="77777777" w:rsidR="00EB257F" w:rsidRDefault="00EB257F" w:rsidP="00EB257F">
      <w:pPr>
        <w:pStyle w:val="a9"/>
        <w:shd w:val="clear" w:color="auto" w:fill="FFFFFF"/>
        <w:spacing w:before="0" w:beforeAutospacing="0" w:after="0" w:afterAutospacing="0"/>
        <w:jc w:val="both"/>
        <w:rPr>
          <w:rFonts w:ascii="Times New Roman" w:eastAsia="Times New Roman" w:hAnsi="Times New Roman" w:cs="Times New Roman"/>
          <w:bCs/>
          <w:lang w:eastAsia="de-DE" w:bidi="en-US"/>
        </w:rPr>
      </w:pPr>
    </w:p>
    <w:p w14:paraId="10AB14A9" w14:textId="77777777" w:rsidR="00EB257F" w:rsidRPr="00EB257F" w:rsidRDefault="00EB257F" w:rsidP="00EB257F">
      <w:pPr>
        <w:pStyle w:val="a9"/>
        <w:shd w:val="clear" w:color="auto" w:fill="FFFFFF"/>
        <w:spacing w:before="0" w:beforeAutospacing="0" w:after="0" w:afterAutospacing="0"/>
        <w:jc w:val="both"/>
        <w:rPr>
          <w:rFonts w:ascii="Times New Roman" w:eastAsia="Times New Roman" w:hAnsi="Times New Roman" w:cs="Times New Roman"/>
          <w:lang w:eastAsia="de-DE" w:bidi="en-US"/>
        </w:rPr>
      </w:pPr>
      <w:r w:rsidRPr="00EB257F">
        <w:rPr>
          <w:rFonts w:ascii="Times New Roman" w:eastAsia="Times New Roman" w:hAnsi="Times New Roman" w:cs="Times New Roman"/>
          <w:bCs/>
          <w:lang w:eastAsia="de-DE" w:bidi="en-US"/>
        </w:rPr>
        <w:t>Reference to patent</w:t>
      </w:r>
    </w:p>
    <w:p w14:paraId="0E4450DE" w14:textId="77777777" w:rsidR="00EB257F" w:rsidRPr="00EB257F" w:rsidRDefault="00EB257F" w:rsidP="00EB257F">
      <w:pPr>
        <w:pStyle w:val="a9"/>
        <w:shd w:val="clear" w:color="auto" w:fill="FFFFFF"/>
        <w:spacing w:before="0" w:beforeAutospacing="0" w:after="0" w:afterAutospacing="0"/>
        <w:jc w:val="both"/>
        <w:rPr>
          <w:rFonts w:ascii="Times New Roman" w:eastAsia="Times New Roman" w:hAnsi="Times New Roman" w:cs="Times New Roman"/>
          <w:lang w:eastAsia="de-DE" w:bidi="en-US"/>
        </w:rPr>
      </w:pPr>
      <w:r>
        <w:rPr>
          <w:rFonts w:ascii="Times New Roman" w:eastAsia="Times New Roman" w:hAnsi="Times New Roman" w:cs="Times New Roman"/>
          <w:lang w:eastAsia="de-DE" w:bidi="en-US"/>
        </w:rPr>
        <w:t xml:space="preserve">[6] </w:t>
      </w:r>
      <w:r w:rsidRPr="00EB257F">
        <w:rPr>
          <w:rFonts w:ascii="Times New Roman" w:eastAsia="Times New Roman" w:hAnsi="Times New Roman" w:cs="Times New Roman" w:hint="eastAsia"/>
          <w:lang w:eastAsia="de-DE" w:bidi="en-US"/>
        </w:rPr>
        <w:t>C.G. Bai,</w:t>
      </w:r>
      <w:r>
        <w:rPr>
          <w:rFonts w:ascii="Times New Roman" w:eastAsia="Times New Roman" w:hAnsi="Times New Roman" w:cs="Times New Roman"/>
          <w:lang w:eastAsia="de-DE" w:bidi="en-US"/>
        </w:rPr>
        <w:t xml:space="preserve"> </w:t>
      </w:r>
      <w:r w:rsidRPr="00EB257F">
        <w:rPr>
          <w:rFonts w:ascii="Times New Roman" w:eastAsia="Times New Roman" w:hAnsi="Times New Roman" w:cs="Times New Roman" w:hint="eastAsia"/>
          <w:lang w:eastAsia="de-DE" w:bidi="en-US"/>
        </w:rPr>
        <w:t>L. Murr, W. Smith, A Novel Method for Preparing Al Base MMC, US Patent, No.200101133, 2001.</w:t>
      </w:r>
    </w:p>
    <w:p w14:paraId="6DDF1456" w14:textId="77777777" w:rsidR="00FD5C3C" w:rsidRPr="00EB257F" w:rsidRDefault="00FD5C3C" w:rsidP="000C6E90">
      <w:pPr>
        <w:pStyle w:val="71References"/>
        <w:rPr>
          <w:rFonts w:ascii="Times New Roman" w:hAnsi="Times New Roman"/>
          <w:color w:val="auto"/>
          <w:sz w:val="24"/>
          <w:szCs w:val="24"/>
        </w:rPr>
      </w:pPr>
    </w:p>
    <w:p w14:paraId="221C1038" w14:textId="77777777" w:rsidR="000C6E90" w:rsidRPr="00B92412" w:rsidRDefault="000C6E90" w:rsidP="000C6E90">
      <w:pPr>
        <w:pStyle w:val="71References"/>
        <w:rPr>
          <w:rFonts w:ascii="Times New Roman" w:hAnsi="Times New Roman"/>
          <w:color w:val="auto"/>
          <w:sz w:val="24"/>
          <w:szCs w:val="24"/>
        </w:rPr>
      </w:pPr>
      <w:r w:rsidRPr="00B92412">
        <w:rPr>
          <w:rFonts w:ascii="Times New Roman" w:hAnsi="Times New Roman"/>
          <w:color w:val="auto"/>
          <w:sz w:val="24"/>
          <w:szCs w:val="24"/>
        </w:rPr>
        <w:t>Reference to a dataset:</w:t>
      </w:r>
    </w:p>
    <w:p w14:paraId="29A6FA41" w14:textId="5632E968" w:rsidR="000C6E90" w:rsidRPr="00B92412" w:rsidRDefault="000C6E90" w:rsidP="000C6E90">
      <w:pPr>
        <w:pStyle w:val="71References"/>
        <w:rPr>
          <w:rFonts w:ascii="Times New Roman" w:hAnsi="Times New Roman"/>
          <w:color w:val="auto"/>
          <w:sz w:val="24"/>
          <w:szCs w:val="24"/>
        </w:rPr>
      </w:pPr>
      <w:r w:rsidRPr="00B92412">
        <w:rPr>
          <w:rFonts w:ascii="Times New Roman" w:hAnsi="Times New Roman"/>
          <w:color w:val="auto"/>
          <w:sz w:val="24"/>
          <w:szCs w:val="24"/>
        </w:rPr>
        <w:t>[dataset] [</w:t>
      </w:r>
      <w:r w:rsidR="00EB257F">
        <w:rPr>
          <w:rFonts w:ascii="Times New Roman" w:hAnsi="Times New Roman"/>
          <w:color w:val="auto"/>
          <w:sz w:val="24"/>
          <w:szCs w:val="24"/>
        </w:rPr>
        <w:t>7</w:t>
      </w:r>
      <w:r w:rsidRPr="00B92412">
        <w:rPr>
          <w:rFonts w:ascii="Times New Roman" w:hAnsi="Times New Roman"/>
          <w:color w:val="auto"/>
          <w:sz w:val="24"/>
          <w:szCs w:val="24"/>
        </w:rPr>
        <w:t>] M. Oguro, S. Imahiro, S. Saito, T. Nakashizuka, Mortality data for Japanese oak wilt disease and surrounding forest compositions, Mendeley Data, v1</w:t>
      </w:r>
      <w:r w:rsidR="001D6015">
        <w:rPr>
          <w:rFonts w:ascii="Times New Roman" w:hAnsi="Times New Roman"/>
          <w:color w:val="auto"/>
          <w:sz w:val="24"/>
          <w:szCs w:val="24"/>
        </w:rPr>
        <w:t xml:space="preserve">, </w:t>
      </w:r>
      <w:r w:rsidRPr="00B92412">
        <w:rPr>
          <w:rFonts w:ascii="Times New Roman" w:hAnsi="Times New Roman"/>
          <w:color w:val="auto"/>
          <w:sz w:val="24"/>
          <w:szCs w:val="24"/>
        </w:rPr>
        <w:t>2015</w:t>
      </w:r>
      <w:r w:rsidR="001D6015">
        <w:rPr>
          <w:rFonts w:ascii="Times New Roman" w:hAnsi="Times New Roman"/>
          <w:color w:val="auto"/>
          <w:sz w:val="24"/>
          <w:szCs w:val="24"/>
        </w:rPr>
        <w:t xml:space="preserve"> (</w:t>
      </w:r>
      <w:r w:rsidRPr="00B92412">
        <w:rPr>
          <w:rFonts w:ascii="Times New Roman" w:hAnsi="Times New Roman"/>
          <w:color w:val="auto"/>
          <w:sz w:val="24"/>
          <w:szCs w:val="24"/>
        </w:rPr>
        <w:t>https://doi.org/10.17632/xwj98nb39r.1</w:t>
      </w:r>
      <w:r w:rsidR="001D6015">
        <w:rPr>
          <w:rFonts w:ascii="Times New Roman" w:hAnsi="Times New Roman"/>
          <w:color w:val="auto"/>
          <w:sz w:val="24"/>
          <w:szCs w:val="24"/>
        </w:rPr>
        <w:t>)</w:t>
      </w:r>
      <w:r w:rsidRPr="00B92412">
        <w:rPr>
          <w:rFonts w:ascii="Times New Roman" w:hAnsi="Times New Roman"/>
          <w:color w:val="auto"/>
          <w:sz w:val="24"/>
          <w:szCs w:val="24"/>
        </w:rPr>
        <w:t>.</w:t>
      </w:r>
    </w:p>
    <w:p w14:paraId="05DB5527" w14:textId="77777777" w:rsidR="00FD5C3C" w:rsidRDefault="00FD5C3C" w:rsidP="000C6E90">
      <w:pPr>
        <w:pStyle w:val="71References"/>
        <w:rPr>
          <w:rFonts w:ascii="Times New Roman" w:hAnsi="Times New Roman"/>
          <w:color w:val="auto"/>
          <w:sz w:val="24"/>
          <w:szCs w:val="24"/>
        </w:rPr>
      </w:pPr>
    </w:p>
    <w:p w14:paraId="4A5E5BDC" w14:textId="77777777" w:rsidR="000C6E90" w:rsidRPr="00B92412" w:rsidRDefault="000C6E90" w:rsidP="000C6E90">
      <w:pPr>
        <w:pStyle w:val="71References"/>
        <w:rPr>
          <w:rFonts w:ascii="Times New Roman" w:hAnsi="Times New Roman"/>
          <w:color w:val="auto"/>
          <w:sz w:val="24"/>
          <w:szCs w:val="24"/>
        </w:rPr>
      </w:pPr>
      <w:r w:rsidRPr="00B92412">
        <w:rPr>
          <w:rFonts w:ascii="Times New Roman" w:hAnsi="Times New Roman"/>
          <w:color w:val="auto"/>
          <w:sz w:val="24"/>
          <w:szCs w:val="24"/>
        </w:rPr>
        <w:t>Reference to software:</w:t>
      </w:r>
    </w:p>
    <w:p w14:paraId="20F6E496" w14:textId="77777777" w:rsidR="00670EBC" w:rsidRDefault="000C6E90" w:rsidP="000C6E90">
      <w:pPr>
        <w:rPr>
          <w:rFonts w:ascii="Times New Roman" w:hAnsi="Times New Roman" w:cs="Times New Roman"/>
          <w:sz w:val="24"/>
          <w:szCs w:val="24"/>
        </w:rPr>
      </w:pPr>
      <w:r w:rsidRPr="00B92412">
        <w:rPr>
          <w:rFonts w:ascii="Times New Roman" w:hAnsi="Times New Roman" w:cs="Times New Roman"/>
          <w:sz w:val="24"/>
          <w:szCs w:val="24"/>
        </w:rPr>
        <w:t>[</w:t>
      </w:r>
      <w:r w:rsidR="00EB257F">
        <w:rPr>
          <w:rFonts w:ascii="Times New Roman" w:hAnsi="Times New Roman" w:cs="Times New Roman"/>
          <w:sz w:val="24"/>
          <w:szCs w:val="24"/>
        </w:rPr>
        <w:t>8</w:t>
      </w:r>
      <w:r w:rsidRPr="00B92412">
        <w:rPr>
          <w:rFonts w:ascii="Times New Roman" w:hAnsi="Times New Roman" w:cs="Times New Roman"/>
          <w:sz w:val="24"/>
          <w:szCs w:val="24"/>
        </w:rPr>
        <w:t xml:space="preserve">] E. Coon, M. Berndt, A. Jan, D. Svyatsky, A. Atchley, E. Kikinzon, D. Harp, G. </w:t>
      </w:r>
      <w:r w:rsidRPr="00B92412">
        <w:rPr>
          <w:rFonts w:ascii="Times New Roman" w:hAnsi="Times New Roman" w:cs="Times New Roman"/>
          <w:sz w:val="24"/>
          <w:szCs w:val="24"/>
        </w:rPr>
        <w:lastRenderedPageBreak/>
        <w:t xml:space="preserve">Manzini, E. Shelef, K. Lipnikov, R. Garimella, C. Xu, D. Moulton, S. Karra, S. Painter, E. Jafarov, S. Molins, Advanced Terrestrial Simulator (ATS) v0.88 (Version 0.88), Zenodo, March 25, 2020. </w:t>
      </w:r>
    </w:p>
    <w:p w14:paraId="3AAC03EB" w14:textId="77777777" w:rsidR="005D0D31" w:rsidRDefault="005D0D31" w:rsidP="000C6E90">
      <w:pPr>
        <w:rPr>
          <w:rFonts w:ascii="Times New Roman" w:hAnsi="Times New Roman" w:cs="Times New Roman"/>
          <w:sz w:val="24"/>
          <w:szCs w:val="24"/>
        </w:rPr>
      </w:pPr>
    </w:p>
    <w:p w14:paraId="741F1566" w14:textId="77777777" w:rsidR="00590465" w:rsidRPr="00590465" w:rsidRDefault="00590465" w:rsidP="00590465">
      <w:pPr>
        <w:pStyle w:val="71References"/>
        <w:ind w:firstLineChars="200" w:firstLine="480"/>
        <w:rPr>
          <w:rFonts w:ascii="Times New Roman" w:eastAsiaTheme="minorEastAsia" w:hAnsi="Times New Roman"/>
          <w:i/>
          <w:color w:val="0000FF"/>
          <w:kern w:val="2"/>
          <w:sz w:val="24"/>
          <w:szCs w:val="24"/>
          <w:lang w:eastAsia="zh-CN" w:bidi="ar-SA"/>
        </w:rPr>
      </w:pPr>
      <w:r w:rsidRPr="00590465">
        <w:rPr>
          <w:rFonts w:ascii="Times New Roman" w:eastAsiaTheme="minorEastAsia" w:hAnsi="Times New Roman"/>
          <w:i/>
          <w:color w:val="0000FF"/>
          <w:kern w:val="2"/>
          <w:sz w:val="24"/>
          <w:szCs w:val="24"/>
          <w:lang w:eastAsia="zh-CN" w:bidi="ar-SA"/>
        </w:rPr>
        <w:t xml:space="preserve">Please ensure that every reference cited in the text is also present in the reference list (and vice versa). References must be numbered in order of appearance in the text (including citations in tables and legends) and listed individually at the end of the manuscript. </w:t>
      </w:r>
    </w:p>
    <w:p w14:paraId="6784F1BF" w14:textId="77777777" w:rsidR="00590465" w:rsidRPr="00590465" w:rsidRDefault="00590465" w:rsidP="00590465">
      <w:pPr>
        <w:pStyle w:val="71References"/>
        <w:ind w:firstLineChars="200" w:firstLine="480"/>
        <w:rPr>
          <w:rFonts w:ascii="Times New Roman" w:eastAsiaTheme="minorEastAsia" w:hAnsi="Times New Roman"/>
          <w:i/>
          <w:color w:val="0000FF"/>
          <w:kern w:val="2"/>
          <w:sz w:val="24"/>
          <w:szCs w:val="24"/>
          <w:lang w:eastAsia="zh-CN" w:bidi="ar-SA"/>
        </w:rPr>
      </w:pPr>
      <w:r w:rsidRPr="00590465">
        <w:rPr>
          <w:rFonts w:ascii="Times New Roman" w:eastAsiaTheme="minorEastAsia" w:hAnsi="Times New Roman"/>
          <w:i/>
          <w:color w:val="0000FF"/>
          <w:kern w:val="2"/>
          <w:sz w:val="24"/>
          <w:szCs w:val="24"/>
          <w:lang w:eastAsia="zh-CN" w:bidi="ar-SA"/>
        </w:rPr>
        <w:t xml:space="preserve">Citations and references in the Supplementary Materials are permitted provided that they also appear in the reference list here. </w:t>
      </w:r>
    </w:p>
    <w:p w14:paraId="723B2ACA" w14:textId="77777777" w:rsidR="005D0D31" w:rsidRPr="00590465" w:rsidRDefault="005D0D31" w:rsidP="000C6E90">
      <w:pPr>
        <w:rPr>
          <w:rFonts w:ascii="Times New Roman" w:hAnsi="Times New Roman" w:cs="Times New Roman"/>
          <w:sz w:val="24"/>
          <w:szCs w:val="24"/>
        </w:rPr>
      </w:pPr>
    </w:p>
    <w:p w14:paraId="59587165" w14:textId="77777777" w:rsidR="00C00A86" w:rsidRDefault="00C00A86" w:rsidP="000C6E90">
      <w:pPr>
        <w:rPr>
          <w:rFonts w:ascii="Times New Roman" w:hAnsi="Times New Roman" w:cs="Times New Roman"/>
          <w:sz w:val="24"/>
          <w:szCs w:val="24"/>
        </w:rPr>
      </w:pPr>
    </w:p>
    <w:p w14:paraId="31030E07" w14:textId="77777777" w:rsidR="005D0D31" w:rsidRPr="00655085" w:rsidRDefault="005D0D31" w:rsidP="005D0D31">
      <w:pPr>
        <w:rPr>
          <w:rFonts w:ascii="Times New Roman" w:hAnsi="Times New Roman" w:cs="Times New Roman"/>
          <w:b/>
          <w:sz w:val="24"/>
          <w:szCs w:val="24"/>
        </w:rPr>
      </w:pPr>
      <w:r w:rsidRPr="00655085">
        <w:rPr>
          <w:rFonts w:ascii="Times New Roman" w:hAnsi="Times New Roman" w:cs="Times New Roman"/>
          <w:b/>
          <w:sz w:val="24"/>
          <w:szCs w:val="24"/>
        </w:rPr>
        <w:t>Graphical Abstract</w:t>
      </w:r>
    </w:p>
    <w:p w14:paraId="5D3DF051" w14:textId="77777777" w:rsidR="005D0D31" w:rsidRDefault="005D0D31" w:rsidP="000C6E90">
      <w:pPr>
        <w:rPr>
          <w:rFonts w:ascii="Times New Roman" w:hAnsi="Times New Roman" w:cs="Times New Roman"/>
          <w:sz w:val="24"/>
          <w:szCs w:val="24"/>
        </w:rPr>
      </w:pPr>
    </w:p>
    <w:p w14:paraId="2C394219" w14:textId="77777777" w:rsidR="005D0D31" w:rsidRDefault="005D0D31" w:rsidP="005D0D31">
      <w:pPr>
        <w:jc w:val="center"/>
        <w:rPr>
          <w:rFonts w:ascii="Times New Roman" w:hAnsi="Times New Roman" w:cs="Times New Roman"/>
          <w:sz w:val="24"/>
          <w:szCs w:val="24"/>
        </w:rPr>
      </w:pPr>
      <w:r>
        <w:rPr>
          <w:noProof/>
          <w:lang w:bidi="mn-Mong-CN"/>
        </w:rPr>
        <w:drawing>
          <wp:inline distT="0" distB="0" distL="0" distR="0" wp14:anchorId="72CD7505" wp14:editId="4F0F3EB2">
            <wp:extent cx="3364992" cy="3369753"/>
            <wp:effectExtent l="0" t="0" r="6985" b="2540"/>
            <wp:docPr id="5" name="图片 5" descr="https://ars.els-cdn.com/content/image/1-s2.0-S2950155523000046-ga1_l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rs.els-cdn.com/content/image/1-s2.0-S2950155523000046-ga1_lrg.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81662" cy="3386446"/>
                    </a:xfrm>
                    <a:prstGeom prst="rect">
                      <a:avLst/>
                    </a:prstGeom>
                    <a:noFill/>
                    <a:ln>
                      <a:noFill/>
                    </a:ln>
                  </pic:spPr>
                </pic:pic>
              </a:graphicData>
            </a:graphic>
          </wp:inline>
        </w:drawing>
      </w:r>
    </w:p>
    <w:p w14:paraId="2BA9776D" w14:textId="77777777" w:rsidR="005D0D31" w:rsidRPr="00010B13" w:rsidRDefault="005D0D31" w:rsidP="005D0D31">
      <w:pPr>
        <w:ind w:firstLineChars="200" w:firstLine="480"/>
        <w:rPr>
          <w:rFonts w:ascii="Times New Roman" w:hAnsi="Times New Roman" w:cs="Times New Roman"/>
          <w:i/>
          <w:color w:val="0000FF"/>
          <w:sz w:val="24"/>
          <w:szCs w:val="24"/>
        </w:rPr>
      </w:pPr>
      <w:bookmarkStart w:id="4" w:name="_Hlk70692074"/>
      <w:r w:rsidRPr="00010B13">
        <w:rPr>
          <w:rFonts w:ascii="Times New Roman" w:hAnsi="Times New Roman" w:cs="Times New Roman"/>
          <w:i/>
          <w:color w:val="0000FF"/>
          <w:sz w:val="24"/>
          <w:szCs w:val="24"/>
        </w:rPr>
        <w:t xml:space="preserve">(A graphical abstract is mandatory for this journal as it draws more attention to the online article. The graphical abstract should summarize the contents of the article in a concise, pictorial form designed to capture the attention of a wide readership. Please provide an image with a minimum of </w:t>
      </w:r>
      <w:r w:rsidRPr="00BF3AB5">
        <w:rPr>
          <w:rFonts w:ascii="Times New Roman" w:hAnsi="Times New Roman" w:cs="Times New Roman"/>
          <w:i/>
          <w:color w:val="0000FF"/>
          <w:sz w:val="24"/>
          <w:szCs w:val="24"/>
        </w:rPr>
        <w:t>600 × 600 pixels (h × w) or proportionally more. The image should be readable using a minimum screen resolution of 300 dpi. Preferred file types: TIFF, JPG, EPS, PDF or MS Office files.)</w:t>
      </w:r>
      <w:bookmarkEnd w:id="4"/>
    </w:p>
    <w:p w14:paraId="1F5748DF" w14:textId="77777777" w:rsidR="005D0D31" w:rsidRPr="005D0D31" w:rsidRDefault="005D0D31" w:rsidP="000C6E90">
      <w:pPr>
        <w:rPr>
          <w:rFonts w:ascii="Times New Roman" w:hAnsi="Times New Roman" w:cs="Times New Roman"/>
          <w:sz w:val="24"/>
          <w:szCs w:val="24"/>
        </w:rPr>
      </w:pPr>
    </w:p>
    <w:sectPr w:rsidR="005D0D31" w:rsidRPr="005D0D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8BE2E" w14:textId="77777777" w:rsidR="001410EC" w:rsidRDefault="001410EC" w:rsidP="000C6E90">
      <w:r>
        <w:separator/>
      </w:r>
    </w:p>
  </w:endnote>
  <w:endnote w:type="continuationSeparator" w:id="0">
    <w:p w14:paraId="60D45FCC" w14:textId="77777777" w:rsidR="001410EC" w:rsidRDefault="001410EC" w:rsidP="000C6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rdia New">
    <w:altName w:val="Microsoft Sans Serif"/>
    <w:panose1 w:val="020B0304020202020204"/>
    <w:charset w:val="DE"/>
    <w:family w:val="swiss"/>
    <w:pitch w:val="variable"/>
    <w:sig w:usb0="00000000" w:usb1="00000000" w:usb2="00000000" w:usb3="00000000" w:csb0="00010001"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5F1A9B" w14:textId="77777777" w:rsidR="001410EC" w:rsidRDefault="001410EC" w:rsidP="000C6E90">
      <w:r>
        <w:separator/>
      </w:r>
    </w:p>
  </w:footnote>
  <w:footnote w:type="continuationSeparator" w:id="0">
    <w:p w14:paraId="2C56B93D" w14:textId="77777777" w:rsidR="001410EC" w:rsidRDefault="001410EC" w:rsidP="000C6E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NDMzNTAxNjcxM7C0MLRQ0lEKTi0uzszPAykwrAUAt7A5NywAAAA="/>
  </w:docVars>
  <w:rsids>
    <w:rsidRoot w:val="00B66003"/>
    <w:rsid w:val="00014177"/>
    <w:rsid w:val="00027FA9"/>
    <w:rsid w:val="00046F6B"/>
    <w:rsid w:val="0006429D"/>
    <w:rsid w:val="000872A4"/>
    <w:rsid w:val="000B7B8F"/>
    <w:rsid w:val="000C5285"/>
    <w:rsid w:val="000C62E1"/>
    <w:rsid w:val="000C6E90"/>
    <w:rsid w:val="0010677B"/>
    <w:rsid w:val="0013555F"/>
    <w:rsid w:val="001410EC"/>
    <w:rsid w:val="00167598"/>
    <w:rsid w:val="0019010C"/>
    <w:rsid w:val="00197F2E"/>
    <w:rsid w:val="001D6015"/>
    <w:rsid w:val="002869BB"/>
    <w:rsid w:val="00291EFB"/>
    <w:rsid w:val="002B25CD"/>
    <w:rsid w:val="003869A5"/>
    <w:rsid w:val="003B05AC"/>
    <w:rsid w:val="003B7BE8"/>
    <w:rsid w:val="003F565F"/>
    <w:rsid w:val="0048201D"/>
    <w:rsid w:val="00582EBE"/>
    <w:rsid w:val="00590465"/>
    <w:rsid w:val="005A3AB4"/>
    <w:rsid w:val="005C178C"/>
    <w:rsid w:val="005D0D31"/>
    <w:rsid w:val="005E6027"/>
    <w:rsid w:val="005F19C7"/>
    <w:rsid w:val="00670EBC"/>
    <w:rsid w:val="006B43A1"/>
    <w:rsid w:val="0075478C"/>
    <w:rsid w:val="00774EB4"/>
    <w:rsid w:val="007919E7"/>
    <w:rsid w:val="007C06E2"/>
    <w:rsid w:val="00822B59"/>
    <w:rsid w:val="00853D9C"/>
    <w:rsid w:val="00882A48"/>
    <w:rsid w:val="008C4F76"/>
    <w:rsid w:val="008C5832"/>
    <w:rsid w:val="009142DA"/>
    <w:rsid w:val="00986B79"/>
    <w:rsid w:val="00B62EA8"/>
    <w:rsid w:val="00B66003"/>
    <w:rsid w:val="00B92412"/>
    <w:rsid w:val="00BC5E26"/>
    <w:rsid w:val="00C00A86"/>
    <w:rsid w:val="00C53391"/>
    <w:rsid w:val="00D0631C"/>
    <w:rsid w:val="00D43590"/>
    <w:rsid w:val="00D5199E"/>
    <w:rsid w:val="00DA5D4C"/>
    <w:rsid w:val="00DD1FCF"/>
    <w:rsid w:val="00DE5526"/>
    <w:rsid w:val="00DE69D8"/>
    <w:rsid w:val="00E3045A"/>
    <w:rsid w:val="00E73139"/>
    <w:rsid w:val="00EB257F"/>
    <w:rsid w:val="00EE70D8"/>
    <w:rsid w:val="00F41290"/>
    <w:rsid w:val="00F70E0D"/>
    <w:rsid w:val="00FA2278"/>
    <w:rsid w:val="00FD1CD4"/>
    <w:rsid w:val="00FD5C3C"/>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6DB714"/>
  <w15:chartTrackingRefBased/>
  <w15:docId w15:val="{5C1E6AA6-ECDB-434F-9164-73623F8E0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6E9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C6E90"/>
    <w:rPr>
      <w:sz w:val="18"/>
      <w:szCs w:val="18"/>
    </w:rPr>
  </w:style>
  <w:style w:type="paragraph" w:styleId="a5">
    <w:name w:val="footer"/>
    <w:basedOn w:val="a"/>
    <w:link w:val="a6"/>
    <w:uiPriority w:val="99"/>
    <w:unhideWhenUsed/>
    <w:rsid w:val="000C6E90"/>
    <w:pPr>
      <w:tabs>
        <w:tab w:val="center" w:pos="4153"/>
        <w:tab w:val="right" w:pos="8306"/>
      </w:tabs>
      <w:snapToGrid w:val="0"/>
      <w:jc w:val="left"/>
    </w:pPr>
    <w:rPr>
      <w:sz w:val="18"/>
      <w:szCs w:val="18"/>
    </w:rPr>
  </w:style>
  <w:style w:type="character" w:customStyle="1" w:styleId="a6">
    <w:name w:val="页脚 字符"/>
    <w:basedOn w:val="a0"/>
    <w:link w:val="a5"/>
    <w:uiPriority w:val="99"/>
    <w:rsid w:val="000C6E90"/>
    <w:rPr>
      <w:sz w:val="18"/>
      <w:szCs w:val="18"/>
    </w:rPr>
  </w:style>
  <w:style w:type="paragraph" w:customStyle="1" w:styleId="12title">
    <w:name w:val="1.2_title"/>
    <w:next w:val="a"/>
    <w:qFormat/>
    <w:rsid w:val="000C6E90"/>
    <w:pPr>
      <w:adjustRightInd w:val="0"/>
      <w:snapToGrid w:val="0"/>
      <w:spacing w:after="240" w:line="260" w:lineRule="atLeast"/>
    </w:pPr>
    <w:rPr>
      <w:rFonts w:ascii="Palatino Linotype" w:eastAsia="Times New Roman" w:hAnsi="Palatino Linotype" w:cs="Times New Roman"/>
      <w:b/>
      <w:snapToGrid w:val="0"/>
      <w:color w:val="000000"/>
      <w:kern w:val="0"/>
      <w:sz w:val="36"/>
      <w:szCs w:val="20"/>
      <w:lang w:eastAsia="de-DE" w:bidi="en-US"/>
    </w:rPr>
  </w:style>
  <w:style w:type="paragraph" w:customStyle="1" w:styleId="13authornames">
    <w:name w:val="1.3_authornames"/>
    <w:next w:val="a"/>
    <w:qFormat/>
    <w:rsid w:val="000C6E90"/>
    <w:pPr>
      <w:adjustRightInd w:val="0"/>
      <w:snapToGrid w:val="0"/>
      <w:spacing w:after="120" w:line="260" w:lineRule="atLeast"/>
    </w:pPr>
    <w:rPr>
      <w:rFonts w:ascii="Palatino Linotype" w:eastAsia="Times New Roman" w:hAnsi="Palatino Linotype" w:cs="Times New Roman"/>
      <w:b/>
      <w:color w:val="000000"/>
      <w:kern w:val="0"/>
      <w:sz w:val="18"/>
      <w:lang w:eastAsia="de-DE" w:bidi="en-US"/>
    </w:rPr>
  </w:style>
  <w:style w:type="paragraph" w:customStyle="1" w:styleId="14history">
    <w:name w:val="1.4_history"/>
    <w:basedOn w:val="a"/>
    <w:next w:val="a"/>
    <w:qFormat/>
    <w:rsid w:val="000C6E90"/>
    <w:pPr>
      <w:widowControl/>
      <w:adjustRightInd w:val="0"/>
      <w:snapToGrid w:val="0"/>
      <w:spacing w:before="120" w:line="260" w:lineRule="atLeast"/>
      <w:jc w:val="left"/>
    </w:pPr>
    <w:rPr>
      <w:rFonts w:ascii="Palatino Linotype" w:eastAsia="Times New Roman" w:hAnsi="Palatino Linotype" w:cs="Times New Roman"/>
      <w:color w:val="000000"/>
      <w:kern w:val="0"/>
      <w:sz w:val="18"/>
      <w:szCs w:val="20"/>
      <w:lang w:eastAsia="de-DE" w:bidi="en-US"/>
    </w:rPr>
  </w:style>
  <w:style w:type="paragraph" w:customStyle="1" w:styleId="16affiliation">
    <w:name w:val="1.6_affiliation"/>
    <w:qFormat/>
    <w:rsid w:val="000C6E90"/>
    <w:pPr>
      <w:adjustRightInd w:val="0"/>
      <w:snapToGrid w:val="0"/>
      <w:spacing w:line="260" w:lineRule="atLeast"/>
      <w:ind w:left="198" w:hanging="198"/>
    </w:pPr>
    <w:rPr>
      <w:rFonts w:ascii="Palatino Linotype" w:eastAsia="Times New Roman" w:hAnsi="Palatino Linotype" w:cs="Times New Roman"/>
      <w:color w:val="000000"/>
      <w:kern w:val="0"/>
      <w:sz w:val="18"/>
      <w:szCs w:val="18"/>
      <w:lang w:eastAsia="de-DE" w:bidi="en-US"/>
    </w:rPr>
  </w:style>
  <w:style w:type="paragraph" w:customStyle="1" w:styleId="17abstract">
    <w:name w:val="1.7_abstract"/>
    <w:next w:val="a"/>
    <w:qFormat/>
    <w:rsid w:val="000C6E90"/>
    <w:pPr>
      <w:adjustRightInd w:val="0"/>
      <w:snapToGrid w:val="0"/>
      <w:spacing w:before="240" w:line="260" w:lineRule="atLeast"/>
      <w:jc w:val="both"/>
    </w:pPr>
    <w:rPr>
      <w:rFonts w:ascii="Palatino Linotype" w:eastAsia="Times New Roman" w:hAnsi="Palatino Linotype" w:cs="Times New Roman"/>
      <w:color w:val="000000"/>
      <w:kern w:val="0"/>
      <w:sz w:val="18"/>
      <w:lang w:eastAsia="de-DE" w:bidi="en-US"/>
    </w:rPr>
  </w:style>
  <w:style w:type="paragraph" w:customStyle="1" w:styleId="18keywords">
    <w:name w:val="1.8_keywords"/>
    <w:next w:val="a"/>
    <w:qFormat/>
    <w:rsid w:val="000C6E90"/>
    <w:pPr>
      <w:adjustRightInd w:val="0"/>
      <w:snapToGrid w:val="0"/>
      <w:spacing w:before="240" w:line="260" w:lineRule="atLeast"/>
      <w:jc w:val="both"/>
    </w:pPr>
    <w:rPr>
      <w:rFonts w:ascii="Palatino Linotype" w:eastAsia="Times New Roman" w:hAnsi="Palatino Linotype" w:cs="Times New Roman"/>
      <w:snapToGrid w:val="0"/>
      <w:color w:val="000000"/>
      <w:kern w:val="0"/>
      <w:sz w:val="18"/>
      <w:lang w:eastAsia="de-DE" w:bidi="en-US"/>
    </w:rPr>
  </w:style>
  <w:style w:type="paragraph" w:customStyle="1" w:styleId="19line2">
    <w:name w:val="1.9_line2"/>
    <w:qFormat/>
    <w:rsid w:val="000C6E90"/>
    <w:pPr>
      <w:pBdr>
        <w:bottom w:val="single" w:sz="4" w:space="1" w:color="auto"/>
      </w:pBdr>
      <w:adjustRightInd w:val="0"/>
      <w:snapToGrid w:val="0"/>
      <w:spacing w:before="240" w:after="480" w:line="260" w:lineRule="atLeast"/>
      <w:jc w:val="both"/>
    </w:pPr>
    <w:rPr>
      <w:rFonts w:ascii="Palatino Linotype" w:eastAsia="Times New Roman" w:hAnsi="Palatino Linotype" w:cs="Cordia New"/>
      <w:color w:val="000000"/>
      <w:kern w:val="0"/>
      <w:sz w:val="18"/>
      <w:szCs w:val="24"/>
      <w:lang w:eastAsia="de-DE" w:bidi="en-US"/>
    </w:rPr>
  </w:style>
  <w:style w:type="paragraph" w:customStyle="1" w:styleId="32textnoindent">
    <w:name w:val="3.2_text_no_indent"/>
    <w:basedOn w:val="31text"/>
    <w:qFormat/>
    <w:rsid w:val="000C6E90"/>
    <w:pPr>
      <w:ind w:firstLine="0"/>
    </w:pPr>
  </w:style>
  <w:style w:type="paragraph" w:customStyle="1" w:styleId="31text">
    <w:name w:val="3.1_text"/>
    <w:qFormat/>
    <w:rsid w:val="000C6E90"/>
    <w:pPr>
      <w:adjustRightInd w:val="0"/>
      <w:snapToGrid w:val="0"/>
      <w:spacing w:line="260" w:lineRule="atLeast"/>
      <w:ind w:firstLine="425"/>
      <w:jc w:val="both"/>
    </w:pPr>
    <w:rPr>
      <w:rFonts w:ascii="Palatino Linotype" w:eastAsia="Times New Roman" w:hAnsi="Palatino Linotype" w:cs="Times New Roman"/>
      <w:snapToGrid w:val="0"/>
      <w:color w:val="000000"/>
      <w:kern w:val="0"/>
      <w:sz w:val="20"/>
      <w:lang w:eastAsia="de-DE" w:bidi="en-US"/>
    </w:rPr>
  </w:style>
  <w:style w:type="paragraph" w:customStyle="1" w:styleId="39equation">
    <w:name w:val="3.9_equation"/>
    <w:qFormat/>
    <w:rsid w:val="000C6E90"/>
    <w:pPr>
      <w:adjustRightInd w:val="0"/>
      <w:snapToGrid w:val="0"/>
      <w:spacing w:before="120" w:after="120" w:line="260" w:lineRule="atLeast"/>
      <w:jc w:val="center"/>
    </w:pPr>
    <w:rPr>
      <w:rFonts w:ascii="Palatino Linotype" w:eastAsia="Times New Roman" w:hAnsi="Palatino Linotype" w:cs="Times New Roman"/>
      <w:snapToGrid w:val="0"/>
      <w:color w:val="000000"/>
      <w:kern w:val="0"/>
      <w:sz w:val="20"/>
      <w:lang w:eastAsia="de-DE" w:bidi="en-US"/>
    </w:rPr>
  </w:style>
  <w:style w:type="paragraph" w:customStyle="1" w:styleId="3aequationnumber">
    <w:name w:val="3.a_equation_number"/>
    <w:qFormat/>
    <w:rsid w:val="000C6E90"/>
    <w:pPr>
      <w:spacing w:before="120" w:after="120"/>
      <w:jc w:val="right"/>
    </w:pPr>
    <w:rPr>
      <w:rFonts w:ascii="Palatino Linotype" w:eastAsia="Times New Roman" w:hAnsi="Palatino Linotype" w:cs="Times New Roman"/>
      <w:snapToGrid w:val="0"/>
      <w:color w:val="000000"/>
      <w:kern w:val="0"/>
      <w:sz w:val="20"/>
      <w:lang w:eastAsia="de-DE" w:bidi="en-US"/>
    </w:rPr>
  </w:style>
  <w:style w:type="paragraph" w:customStyle="1" w:styleId="41tablecaption">
    <w:name w:val="4.1_table_caption"/>
    <w:qFormat/>
    <w:rsid w:val="000C6E90"/>
    <w:pPr>
      <w:adjustRightInd w:val="0"/>
      <w:snapToGrid w:val="0"/>
      <w:spacing w:before="240" w:line="260" w:lineRule="atLeast"/>
      <w:jc w:val="both"/>
    </w:pPr>
    <w:rPr>
      <w:rFonts w:ascii="Palatino Linotype" w:eastAsia="Times New Roman" w:hAnsi="Palatino Linotype" w:cs="Cordia New"/>
      <w:color w:val="000000"/>
      <w:kern w:val="0"/>
      <w:sz w:val="18"/>
      <w:lang w:eastAsia="de-DE" w:bidi="en-US"/>
    </w:rPr>
  </w:style>
  <w:style w:type="paragraph" w:customStyle="1" w:styleId="42tablebody">
    <w:name w:val="4.2_table_body"/>
    <w:qFormat/>
    <w:rsid w:val="000C6E90"/>
    <w:pPr>
      <w:adjustRightInd w:val="0"/>
      <w:snapToGrid w:val="0"/>
      <w:spacing w:line="260" w:lineRule="atLeast"/>
      <w:jc w:val="center"/>
    </w:pPr>
    <w:rPr>
      <w:rFonts w:ascii="Palatino Linotype" w:eastAsia="Times New Roman" w:hAnsi="Palatino Linotype" w:cs="Times New Roman"/>
      <w:snapToGrid w:val="0"/>
      <w:color w:val="000000"/>
      <w:kern w:val="0"/>
      <w:sz w:val="20"/>
      <w:szCs w:val="20"/>
      <w:lang w:eastAsia="de-DE" w:bidi="en-US"/>
    </w:rPr>
  </w:style>
  <w:style w:type="paragraph" w:customStyle="1" w:styleId="43tablefooter">
    <w:name w:val="4.3_table_footer"/>
    <w:next w:val="31text"/>
    <w:qFormat/>
    <w:rsid w:val="000C6E90"/>
    <w:pPr>
      <w:adjustRightInd w:val="0"/>
      <w:snapToGrid w:val="0"/>
      <w:spacing w:after="120" w:line="260" w:lineRule="atLeast"/>
    </w:pPr>
    <w:rPr>
      <w:rFonts w:ascii="Palatino Linotype" w:eastAsia="Times New Roman" w:hAnsi="Palatino Linotype" w:cs="Cordia New"/>
      <w:color w:val="000000"/>
      <w:kern w:val="0"/>
      <w:sz w:val="18"/>
      <w:lang w:eastAsia="de-DE" w:bidi="en-US"/>
    </w:rPr>
  </w:style>
  <w:style w:type="paragraph" w:customStyle="1" w:styleId="51figurecaption">
    <w:name w:val="5.1_figure_caption"/>
    <w:qFormat/>
    <w:rsid w:val="000C6E90"/>
    <w:pPr>
      <w:adjustRightInd w:val="0"/>
      <w:snapToGrid w:val="0"/>
      <w:spacing w:after="120" w:line="260" w:lineRule="atLeast"/>
      <w:jc w:val="both"/>
    </w:pPr>
    <w:rPr>
      <w:rFonts w:ascii="Palatino Linotype" w:eastAsia="Times New Roman" w:hAnsi="Palatino Linotype" w:cs="Times New Roman"/>
      <w:color w:val="000000"/>
      <w:kern w:val="0"/>
      <w:sz w:val="18"/>
      <w:szCs w:val="20"/>
      <w:lang w:eastAsia="de-DE" w:bidi="en-US"/>
    </w:rPr>
  </w:style>
  <w:style w:type="paragraph" w:customStyle="1" w:styleId="52figure">
    <w:name w:val="5.2_figure"/>
    <w:qFormat/>
    <w:rsid w:val="000C6E90"/>
    <w:pPr>
      <w:adjustRightInd w:val="0"/>
      <w:snapToGrid w:val="0"/>
      <w:spacing w:before="240" w:after="120"/>
      <w:jc w:val="center"/>
    </w:pPr>
    <w:rPr>
      <w:rFonts w:ascii="Palatino Linotype" w:eastAsia="Times New Roman" w:hAnsi="Palatino Linotype" w:cs="Times New Roman"/>
      <w:snapToGrid w:val="0"/>
      <w:color w:val="000000"/>
      <w:kern w:val="0"/>
      <w:sz w:val="20"/>
      <w:szCs w:val="20"/>
      <w:lang w:eastAsia="de-DE" w:bidi="en-US"/>
    </w:rPr>
  </w:style>
  <w:style w:type="paragraph" w:customStyle="1" w:styleId="21heading1">
    <w:name w:val="2.1_heading1"/>
    <w:qFormat/>
    <w:rsid w:val="000C6E90"/>
    <w:pPr>
      <w:adjustRightInd w:val="0"/>
      <w:snapToGrid w:val="0"/>
      <w:spacing w:before="240" w:after="120" w:line="260" w:lineRule="atLeast"/>
      <w:outlineLvl w:val="0"/>
    </w:pPr>
    <w:rPr>
      <w:rFonts w:ascii="Palatino Linotype" w:eastAsia="Times New Roman" w:hAnsi="Palatino Linotype" w:cs="Times New Roman"/>
      <w:b/>
      <w:snapToGrid w:val="0"/>
      <w:color w:val="000000"/>
      <w:kern w:val="0"/>
      <w:sz w:val="20"/>
      <w:lang w:eastAsia="de-DE" w:bidi="en-US"/>
    </w:rPr>
  </w:style>
  <w:style w:type="paragraph" w:customStyle="1" w:styleId="22heading2">
    <w:name w:val="2.2_heading2"/>
    <w:qFormat/>
    <w:rsid w:val="000C6E90"/>
    <w:pPr>
      <w:adjustRightInd w:val="0"/>
      <w:snapToGrid w:val="0"/>
      <w:spacing w:before="240" w:after="120" w:line="260" w:lineRule="atLeast"/>
      <w:outlineLvl w:val="1"/>
    </w:pPr>
    <w:rPr>
      <w:rFonts w:ascii="Palatino Linotype" w:eastAsia="Times New Roman" w:hAnsi="Palatino Linotype" w:cs="Times New Roman"/>
      <w:i/>
      <w:noProof/>
      <w:snapToGrid w:val="0"/>
      <w:color w:val="000000"/>
      <w:kern w:val="0"/>
      <w:sz w:val="20"/>
      <w:lang w:eastAsia="de-DE" w:bidi="en-US"/>
    </w:rPr>
  </w:style>
  <w:style w:type="paragraph" w:customStyle="1" w:styleId="71References">
    <w:name w:val="7.1_References"/>
    <w:qFormat/>
    <w:rsid w:val="000C6E90"/>
    <w:pPr>
      <w:adjustRightInd w:val="0"/>
      <w:snapToGrid w:val="0"/>
      <w:spacing w:line="260" w:lineRule="atLeast"/>
      <w:jc w:val="both"/>
    </w:pPr>
    <w:rPr>
      <w:rFonts w:ascii="Palatino Linotype" w:eastAsia="Times New Roman" w:hAnsi="Palatino Linotype" w:cs="Times New Roman"/>
      <w:color w:val="000000"/>
      <w:kern w:val="0"/>
      <w:sz w:val="18"/>
      <w:szCs w:val="20"/>
      <w:lang w:eastAsia="de-DE" w:bidi="en-US"/>
    </w:rPr>
  </w:style>
  <w:style w:type="paragraph" w:customStyle="1" w:styleId="191line1">
    <w:name w:val="1.9.1_line1"/>
    <w:basedOn w:val="17abstract"/>
    <w:qFormat/>
    <w:rsid w:val="000C6E90"/>
    <w:pPr>
      <w:pBdr>
        <w:bottom w:val="single" w:sz="4" w:space="1" w:color="000000"/>
      </w:pBdr>
    </w:pPr>
    <w:rPr>
      <w:b/>
      <w:sz w:val="20"/>
      <w:szCs w:val="20"/>
    </w:rPr>
  </w:style>
  <w:style w:type="paragraph" w:customStyle="1" w:styleId="421tablecaptioncontent">
    <w:name w:val="4.2.1_table_caption_content"/>
    <w:basedOn w:val="41tablecaption"/>
    <w:qFormat/>
    <w:rsid w:val="000C6E90"/>
    <w:pPr>
      <w:spacing w:before="0"/>
    </w:pPr>
    <w:rPr>
      <w:sz w:val="20"/>
    </w:rPr>
  </w:style>
  <w:style w:type="paragraph" w:customStyle="1" w:styleId="171correspondence">
    <w:name w:val="1.7.1_correspondence"/>
    <w:basedOn w:val="16affiliation"/>
    <w:rsid w:val="000C6E90"/>
    <w:pPr>
      <w:spacing w:before="120"/>
    </w:pPr>
  </w:style>
  <w:style w:type="character" w:styleId="a7">
    <w:name w:val="Hyperlink"/>
    <w:basedOn w:val="a0"/>
    <w:uiPriority w:val="99"/>
    <w:unhideWhenUsed/>
    <w:rsid w:val="00822B59"/>
    <w:rPr>
      <w:color w:val="0563C1" w:themeColor="hyperlink"/>
      <w:u w:val="single"/>
    </w:rPr>
  </w:style>
  <w:style w:type="table" w:styleId="a8">
    <w:name w:val="Table Grid"/>
    <w:basedOn w:val="a1"/>
    <w:uiPriority w:val="59"/>
    <w:rsid w:val="00754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EB257F"/>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sid w:val="00EB257F"/>
    <w:rPr>
      <w:b/>
      <w:bCs/>
    </w:rPr>
  </w:style>
  <w:style w:type="character" w:styleId="ab">
    <w:name w:val="Emphasis"/>
    <w:basedOn w:val="a0"/>
    <w:uiPriority w:val="20"/>
    <w:qFormat/>
    <w:rsid w:val="00EB25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14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mailto:nielsenj@chalmers.s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wtan@buct.edu.cn"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hyperlink" Target="http://www.cancerresearchuk.org/aboutcancer/statistics/cancerstatsrepor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8</Pages>
  <Words>1876</Words>
  <Characters>10694</Characters>
  <Application>Microsoft Office Word</Application>
  <DocSecurity>0</DocSecurity>
  <Lines>89</Lines>
  <Paragraphs>25</Paragraphs>
  <ScaleCrop>false</ScaleCrop>
  <Company/>
  <LinksUpToDate>false</LinksUpToDate>
  <CharactersWithSpaces>12545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邱翔</dc:creator>
  <cp:keywords/>
  <dc:description/>
  <cp:lastModifiedBy>Ya-Jun Liu</cp:lastModifiedBy>
  <cp:revision>7</cp:revision>
  <dcterms:created xsi:type="dcterms:W3CDTF">2024-04-12T09:07:00Z</dcterms:created>
  <dcterms:modified xsi:type="dcterms:W3CDTF">2026-02-28T02:17:00Z</dcterms:modified>
</cp:coreProperties>
</file>